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22F" w:rsidRDefault="0035322F" w:rsidP="0035322F">
      <w:pPr>
        <w:jc w:val="both"/>
        <w:rPr>
          <w:sz w:val="28"/>
          <w:szCs w:val="28"/>
        </w:rPr>
      </w:pPr>
      <w:bookmarkStart w:id="0" w:name="_GoBack"/>
      <w:bookmarkEnd w:id="0"/>
    </w:p>
    <w:p w:rsidR="0035322F" w:rsidRDefault="0035322F" w:rsidP="0035322F">
      <w:pPr>
        <w:jc w:val="both"/>
        <w:rPr>
          <w:sz w:val="28"/>
          <w:szCs w:val="28"/>
        </w:rPr>
      </w:pP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701"/>
        <w:gridCol w:w="4253"/>
        <w:gridCol w:w="3402"/>
      </w:tblGrid>
      <w:tr w:rsidR="0035322F" w:rsidRPr="00127F7C" w:rsidTr="006054E7">
        <w:trPr>
          <w:trHeight w:val="708"/>
        </w:trPr>
        <w:tc>
          <w:tcPr>
            <w:tcW w:w="1701" w:type="dxa"/>
          </w:tcPr>
          <w:p w:rsidR="0035322F" w:rsidRPr="00127F7C" w:rsidRDefault="0035322F" w:rsidP="006054E7"/>
        </w:tc>
        <w:tc>
          <w:tcPr>
            <w:tcW w:w="4253" w:type="dxa"/>
            <w:vAlign w:val="center"/>
          </w:tcPr>
          <w:p w:rsidR="0035322F" w:rsidRPr="00127F7C" w:rsidRDefault="0035322F" w:rsidP="006054E7">
            <w:pPr>
              <w:ind w:left="33" w:hanging="33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35322F" w:rsidRPr="00127F7C" w:rsidRDefault="0035322F" w:rsidP="006054E7">
            <w:pPr>
              <w:ind w:right="1487"/>
            </w:pPr>
          </w:p>
        </w:tc>
      </w:tr>
    </w:tbl>
    <w:p w:rsidR="0035322F" w:rsidRPr="00127F7C" w:rsidRDefault="0035322F" w:rsidP="0035322F"/>
    <w:p w:rsidR="0035322F" w:rsidRPr="00127F7C" w:rsidRDefault="0035322F" w:rsidP="0035322F"/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16"/>
        <w:gridCol w:w="8499"/>
      </w:tblGrid>
      <w:tr w:rsidR="0035322F" w:rsidRPr="00127F7C" w:rsidTr="006054E7">
        <w:tc>
          <w:tcPr>
            <w:tcW w:w="9815" w:type="dxa"/>
            <w:gridSpan w:val="2"/>
            <w:shd w:val="clear" w:color="auto" w:fill="auto"/>
          </w:tcPr>
          <w:p w:rsidR="0035322F" w:rsidRPr="00127F7C" w:rsidRDefault="0035322F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35322F" w:rsidRPr="00127F7C" w:rsidRDefault="0035322F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35322F" w:rsidRPr="00127F7C" w:rsidRDefault="0035322F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35322F" w:rsidRPr="00127F7C" w:rsidRDefault="0035322F" w:rsidP="006054E7">
            <w:pPr>
              <w:ind w:left="-965"/>
              <w:rPr>
                <w:b/>
                <w:caps/>
                <w:spacing w:val="20"/>
                <w:sz w:val="32"/>
                <w:szCs w:val="32"/>
              </w:rPr>
            </w:pPr>
          </w:p>
          <w:p w:rsidR="0035322F" w:rsidRDefault="0035322F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35322F" w:rsidRDefault="0035322F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35322F" w:rsidRDefault="0035322F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35322F" w:rsidRPr="00127F7C" w:rsidRDefault="0035322F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35322F" w:rsidRPr="00127F7C" w:rsidRDefault="0035322F" w:rsidP="006054E7">
            <w:pPr>
              <w:spacing w:before="120"/>
              <w:ind w:right="-567"/>
              <w:rPr>
                <w:b/>
                <w:caps/>
                <w:spacing w:val="20"/>
                <w:sz w:val="32"/>
                <w:szCs w:val="32"/>
              </w:rPr>
            </w:pPr>
            <w:r>
              <w:rPr>
                <w:b/>
                <w:caps/>
                <w:spacing w:val="20"/>
                <w:sz w:val="32"/>
                <w:szCs w:val="32"/>
              </w:rPr>
              <w:t xml:space="preserve">ВНЕСЕНИЕ ИЗМЕНЕНИЙ В </w:t>
            </w:r>
            <w:r w:rsidRPr="00327F7A">
              <w:rPr>
                <w:b/>
                <w:caps/>
                <w:spacing w:val="20"/>
                <w:sz w:val="32"/>
                <w:szCs w:val="32"/>
              </w:rPr>
              <w:t>генеральный план сельского поселения «</w:t>
            </w:r>
            <w:r>
              <w:rPr>
                <w:b/>
                <w:caps/>
                <w:spacing w:val="20"/>
                <w:sz w:val="32"/>
                <w:szCs w:val="32"/>
              </w:rPr>
              <w:t>ЗАРЕЧЕНское</w:t>
            </w:r>
            <w:r w:rsidRPr="00327F7A">
              <w:rPr>
                <w:b/>
                <w:caps/>
                <w:spacing w:val="20"/>
                <w:sz w:val="32"/>
                <w:szCs w:val="32"/>
              </w:rPr>
              <w:t>» муниципального района «нерчинский район» забайкальского края</w:t>
            </w:r>
            <w:r w:rsidRPr="00127F7C">
              <w:rPr>
                <w:b/>
                <w:caps/>
                <w:spacing w:val="20"/>
                <w:sz w:val="32"/>
                <w:szCs w:val="32"/>
              </w:rPr>
              <w:br/>
            </w:r>
          </w:p>
        </w:tc>
      </w:tr>
      <w:tr w:rsidR="0035322F" w:rsidRPr="00127F7C" w:rsidTr="006054E7">
        <w:trPr>
          <w:trHeight w:val="1459"/>
        </w:trPr>
        <w:tc>
          <w:tcPr>
            <w:tcW w:w="1316" w:type="dxa"/>
            <w:shd w:val="clear" w:color="auto" w:fill="auto"/>
          </w:tcPr>
          <w:p w:rsidR="0035322F" w:rsidRPr="00127F7C" w:rsidRDefault="0035322F" w:rsidP="006054E7">
            <w:pPr>
              <w:ind w:right="-1"/>
            </w:pPr>
          </w:p>
        </w:tc>
        <w:tc>
          <w:tcPr>
            <w:tcW w:w="8499" w:type="dxa"/>
            <w:shd w:val="clear" w:color="auto" w:fill="auto"/>
          </w:tcPr>
          <w:p w:rsidR="0035322F" w:rsidRPr="00127F7C" w:rsidRDefault="0035322F" w:rsidP="006054E7">
            <w:pPr>
              <w:ind w:right="-1"/>
            </w:pPr>
          </w:p>
          <w:p w:rsidR="0035322F" w:rsidRPr="00127F7C" w:rsidRDefault="0035322F" w:rsidP="006054E7">
            <w:pPr>
              <w:jc w:val="right"/>
            </w:pPr>
          </w:p>
          <w:p w:rsidR="0035322F" w:rsidRPr="00127F7C" w:rsidRDefault="0035322F" w:rsidP="006054E7">
            <w:pPr>
              <w:jc w:val="right"/>
            </w:pPr>
          </w:p>
          <w:p w:rsidR="0035322F" w:rsidRPr="00127F7C" w:rsidRDefault="0035322F" w:rsidP="006054E7">
            <w:pPr>
              <w:jc w:val="right"/>
            </w:pPr>
          </w:p>
        </w:tc>
      </w:tr>
      <w:tr w:rsidR="0035322F" w:rsidRPr="00127F7C" w:rsidTr="006054E7">
        <w:tc>
          <w:tcPr>
            <w:tcW w:w="9815" w:type="dxa"/>
            <w:gridSpan w:val="2"/>
            <w:shd w:val="clear" w:color="auto" w:fill="auto"/>
          </w:tcPr>
          <w:p w:rsidR="0035322F" w:rsidRPr="00127F7C" w:rsidRDefault="0035322F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35322F" w:rsidRPr="00127F7C" w:rsidRDefault="0035322F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35322F" w:rsidRPr="00127F7C" w:rsidRDefault="0035322F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35322F" w:rsidRPr="00127F7C" w:rsidRDefault="0035322F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35322F" w:rsidRPr="00127F7C" w:rsidRDefault="0035322F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35322F" w:rsidRPr="00127F7C" w:rsidRDefault="0035322F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35322F" w:rsidRPr="00127F7C" w:rsidRDefault="0035322F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35322F" w:rsidRPr="00127F7C" w:rsidRDefault="0035322F" w:rsidP="006054E7">
            <w:pPr>
              <w:ind w:left="169"/>
              <w:rPr>
                <w:b/>
              </w:rPr>
            </w:pPr>
            <w:r w:rsidRPr="00127F7C">
              <w:rPr>
                <w:b/>
                <w:caps/>
                <w:spacing w:val="40"/>
                <w:szCs w:val="20"/>
              </w:rPr>
              <w:t xml:space="preserve">Том </w:t>
            </w:r>
            <w:r w:rsidRPr="00127F7C">
              <w:rPr>
                <w:b/>
                <w:caps/>
                <w:spacing w:val="40"/>
                <w:szCs w:val="20"/>
                <w:lang w:val="en-US"/>
              </w:rPr>
              <w:t>I</w:t>
            </w:r>
            <w:r w:rsidRPr="00127F7C">
              <w:rPr>
                <w:b/>
                <w:caps/>
                <w:spacing w:val="40"/>
                <w:szCs w:val="20"/>
              </w:rPr>
              <w:t xml:space="preserve"> </w:t>
            </w:r>
            <w:r w:rsidRPr="00821A20">
              <w:rPr>
                <w:caps/>
                <w:spacing w:val="40"/>
                <w:szCs w:val="20"/>
              </w:rPr>
              <w:t>ПОЛОЖЕНИе О ТЕРРИТОРИАЛЬНОМ ПЛАНИРОВАНИИ</w:t>
            </w:r>
          </w:p>
        </w:tc>
      </w:tr>
    </w:tbl>
    <w:p w:rsidR="0035322F" w:rsidRPr="00127F7C" w:rsidRDefault="0035322F" w:rsidP="0035322F">
      <w:pPr>
        <w:jc w:val="center"/>
        <w:rPr>
          <w:sz w:val="20"/>
        </w:rPr>
      </w:pPr>
    </w:p>
    <w:p w:rsidR="0035322F" w:rsidRPr="00127F7C" w:rsidRDefault="0035322F" w:rsidP="0035322F">
      <w:pPr>
        <w:jc w:val="center"/>
        <w:rPr>
          <w:sz w:val="20"/>
        </w:rPr>
      </w:pPr>
    </w:p>
    <w:p w:rsidR="0035322F" w:rsidRPr="00127F7C" w:rsidRDefault="0035322F" w:rsidP="0035322F">
      <w:pPr>
        <w:jc w:val="center"/>
        <w:rPr>
          <w:sz w:val="20"/>
        </w:rPr>
      </w:pPr>
    </w:p>
    <w:p w:rsidR="0035322F" w:rsidRPr="00127F7C" w:rsidRDefault="0035322F" w:rsidP="0035322F">
      <w:pPr>
        <w:jc w:val="center"/>
        <w:rPr>
          <w:sz w:val="20"/>
        </w:rPr>
      </w:pPr>
    </w:p>
    <w:p w:rsidR="0035322F" w:rsidRPr="00127F7C" w:rsidRDefault="0035322F" w:rsidP="0035322F">
      <w:pPr>
        <w:jc w:val="center"/>
        <w:rPr>
          <w:sz w:val="20"/>
        </w:rPr>
      </w:pPr>
    </w:p>
    <w:p w:rsidR="0035322F" w:rsidRPr="00127F7C" w:rsidRDefault="0035322F" w:rsidP="0035322F">
      <w:pPr>
        <w:jc w:val="center"/>
        <w:rPr>
          <w:sz w:val="20"/>
        </w:rPr>
      </w:pPr>
    </w:p>
    <w:p w:rsidR="0035322F" w:rsidRPr="00127F7C" w:rsidRDefault="0035322F" w:rsidP="0035322F">
      <w:pPr>
        <w:jc w:val="center"/>
        <w:rPr>
          <w:sz w:val="20"/>
        </w:rPr>
      </w:pPr>
    </w:p>
    <w:p w:rsidR="0035322F" w:rsidRPr="00127F7C" w:rsidRDefault="0035322F" w:rsidP="0035322F">
      <w:pPr>
        <w:jc w:val="center"/>
        <w:rPr>
          <w:sz w:val="20"/>
        </w:rPr>
      </w:pPr>
      <w:r>
        <w:rPr>
          <w:sz w:val="20"/>
        </w:rPr>
        <w:t>Чита</w:t>
      </w:r>
    </w:p>
    <w:p w:rsidR="0035322F" w:rsidRDefault="0035322F" w:rsidP="0035322F">
      <w:pPr>
        <w:jc w:val="center"/>
        <w:rPr>
          <w:sz w:val="20"/>
        </w:rPr>
      </w:pPr>
      <w:r>
        <w:rPr>
          <w:sz w:val="22"/>
        </w:rPr>
        <w:t>2025 год</w:t>
      </w:r>
    </w:p>
    <w:p w:rsidR="0035322F" w:rsidRDefault="0035322F" w:rsidP="0035322F">
      <w:pPr>
        <w:jc w:val="center"/>
        <w:rPr>
          <w:sz w:val="20"/>
        </w:rPr>
        <w:sectPr w:rsidR="0035322F" w:rsidSect="00241545">
          <w:headerReference w:type="default" r:id="rId7"/>
          <w:pgSz w:w="11906" w:h="16838" w:code="9"/>
          <w:pgMar w:top="1134" w:right="567" w:bottom="1134" w:left="1418" w:header="567" w:footer="567" w:gutter="0"/>
          <w:cols w:space="708"/>
          <w:titlePg/>
          <w:docGrid w:linePitch="360"/>
        </w:sectPr>
      </w:pPr>
    </w:p>
    <w:p w:rsidR="0035322F" w:rsidRPr="00127F7C" w:rsidRDefault="0035322F" w:rsidP="0035322F">
      <w:pPr>
        <w:spacing w:line="300" w:lineRule="auto"/>
        <w:ind w:right="282"/>
        <w:jc w:val="center"/>
        <w:rPr>
          <w:b/>
        </w:rPr>
      </w:pPr>
      <w:bookmarkStart w:id="1" w:name="_Toc529883694"/>
      <w:r w:rsidRPr="00127F7C">
        <w:rPr>
          <w:b/>
        </w:rPr>
        <w:lastRenderedPageBreak/>
        <w:t>СОДЕРЖАНИЕ</w:t>
      </w:r>
    </w:p>
    <w:sdt>
      <w:sdtPr>
        <w:rPr>
          <w:rFonts w:eastAsia="Calibri"/>
          <w:b w:val="0"/>
          <w:bCs w:val="0"/>
          <w:caps w:val="0"/>
          <w:sz w:val="24"/>
          <w:szCs w:val="24"/>
          <w:lang w:eastAsia="en-US"/>
        </w:rPr>
        <w:id w:val="1817842569"/>
        <w:docPartObj>
          <w:docPartGallery w:val="Table of Contents"/>
          <w:docPartUnique/>
        </w:docPartObj>
      </w:sdtPr>
      <w:sdtEndPr>
        <w:rPr>
          <w:rFonts w:eastAsia="Times New Roman"/>
          <w:lang w:eastAsia="ru-RU"/>
        </w:rPr>
      </w:sdtEndPr>
      <w:sdtContent>
        <w:p w:rsidR="0035322F" w:rsidRDefault="0035322F" w:rsidP="0035322F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r w:rsidRPr="00127F7C">
            <w:rPr>
              <w:b w:val="0"/>
              <w:sz w:val="24"/>
              <w:szCs w:val="24"/>
            </w:rPr>
            <w:fldChar w:fldCharType="begin"/>
          </w:r>
          <w:r w:rsidRPr="00127F7C">
            <w:rPr>
              <w:b w:val="0"/>
              <w:sz w:val="24"/>
              <w:szCs w:val="24"/>
            </w:rPr>
            <w:instrText xml:space="preserve"> TOC \o "1-3" \h \z \u </w:instrText>
          </w:r>
          <w:r w:rsidRPr="00127F7C">
            <w:rPr>
              <w:b w:val="0"/>
              <w:sz w:val="24"/>
              <w:szCs w:val="24"/>
            </w:rPr>
            <w:fldChar w:fldCharType="separate"/>
          </w:r>
          <w:hyperlink w:anchor="_Toc26444103" w:history="1">
            <w:r w:rsidRPr="002F4EE1">
              <w:rPr>
                <w:rStyle w:val="ab"/>
                <w:noProof/>
              </w:rPr>
              <w:t>РАЗДЕЛ 1. СВЕДЕНИЯ О ВИДАХ, НАЗНАЧЕНИИ И НАИМЕНОВАНИЯХ ПЛАНИРУЕМЫХ ДЛЯ РАЗМЕЩЕНИЯ ОБЪЕКТОВ МЕСТНОГО ЗНАЧЕНИЯ, ИХ ОСНОВНЫЕ ХАРАКТЕРИСТИКИ, ИХ МЕСТОПОЛОЖЕНИЕ. ХАРАКТЕРИСТИКИ ЗОН С ОСОБЫМИ УСЛОВИЯМИ ИСПОЛЬЗОВАНИЯ ТЕРРИТОРИЙ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_Toc26444103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F8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5322F" w:rsidRDefault="00F365FA" w:rsidP="0035322F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6444104" w:history="1">
            <w:r w:rsidR="0035322F" w:rsidRPr="002F4EE1">
              <w:rPr>
                <w:rStyle w:val="ab"/>
                <w:noProof/>
              </w:rPr>
              <w:t>РАЗДЕЛ 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35322F">
              <w:rPr>
                <w:noProof/>
                <w:webHidden/>
              </w:rPr>
              <w:tab/>
            </w:r>
            <w:r w:rsidR="0035322F">
              <w:rPr>
                <w:noProof/>
                <w:webHidden/>
              </w:rPr>
              <w:fldChar w:fldCharType="begin"/>
            </w:r>
            <w:r w:rsidR="0035322F">
              <w:rPr>
                <w:noProof/>
                <w:webHidden/>
              </w:rPr>
              <w:instrText xml:space="preserve"> PAGEREF _Toc26444104 \h </w:instrText>
            </w:r>
            <w:r w:rsidR="0035322F">
              <w:rPr>
                <w:noProof/>
                <w:webHidden/>
              </w:rPr>
            </w:r>
            <w:r w:rsidR="0035322F">
              <w:rPr>
                <w:noProof/>
                <w:webHidden/>
              </w:rPr>
              <w:fldChar w:fldCharType="separate"/>
            </w:r>
            <w:r w:rsidR="00986F86">
              <w:rPr>
                <w:noProof/>
                <w:webHidden/>
              </w:rPr>
              <w:t>9</w:t>
            </w:r>
            <w:r w:rsidR="0035322F">
              <w:rPr>
                <w:noProof/>
                <w:webHidden/>
              </w:rPr>
              <w:fldChar w:fldCharType="end"/>
            </w:r>
          </w:hyperlink>
        </w:p>
        <w:p w:rsidR="0035322F" w:rsidRPr="00127F7C" w:rsidRDefault="0035322F" w:rsidP="0035322F">
          <w:r w:rsidRPr="00127F7C">
            <w:rPr>
              <w:bCs/>
            </w:rPr>
            <w:fldChar w:fldCharType="end"/>
          </w:r>
        </w:p>
      </w:sdtContent>
    </w:sdt>
    <w:p w:rsidR="0035322F" w:rsidRPr="00127F7C" w:rsidRDefault="0035322F" w:rsidP="0035322F"/>
    <w:p w:rsidR="0035322F" w:rsidRPr="00127F7C" w:rsidRDefault="0035322F" w:rsidP="0035322F">
      <w:pPr>
        <w:sectPr w:rsidR="0035322F" w:rsidRPr="00127F7C" w:rsidSect="007F742B">
          <w:footerReference w:type="default" r:id="rId8"/>
          <w:pgSz w:w="11906" w:h="16838"/>
          <w:pgMar w:top="1134" w:right="567" w:bottom="1134" w:left="1418" w:header="567" w:footer="567" w:gutter="0"/>
          <w:cols w:space="708"/>
          <w:docGrid w:linePitch="360"/>
        </w:sectPr>
      </w:pPr>
    </w:p>
    <w:p w:rsidR="0035322F" w:rsidRPr="00ED5014" w:rsidRDefault="0035322F" w:rsidP="0035322F">
      <w:pPr>
        <w:pStyle w:val="1"/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_Toc360614664"/>
      <w:bookmarkStart w:id="3" w:name="_Toc529883697"/>
      <w:bookmarkStart w:id="4" w:name="_Toc26444103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РАЗДЕЛ 1</w:t>
      </w:r>
      <w:r w:rsidRPr="00127F7C">
        <w:rPr>
          <w:rFonts w:ascii="Times New Roman" w:hAnsi="Times New Roman" w:cs="Times New Roman"/>
          <w:sz w:val="28"/>
          <w:szCs w:val="28"/>
        </w:rPr>
        <w:t xml:space="preserve">. </w:t>
      </w:r>
      <w:bookmarkEnd w:id="2"/>
      <w:bookmarkEnd w:id="3"/>
      <w:bookmarkEnd w:id="4"/>
      <w:r w:rsidRPr="00405086">
        <w:rPr>
          <w:rFonts w:ascii="Times New Roman" w:hAnsi="Times New Roman" w:cs="Times New Roman"/>
          <w:sz w:val="28"/>
          <w:szCs w:val="28"/>
        </w:rPr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МЕСТОПОЛОЖЕНИЕ. ХАРАКТЕРИСТИКИ ЗОН С ОСОБЫМИ УСЛОВИЯМИ ИСПОЛЬЗОВАНИЯ ТЕРРИТОРИЙ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45A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Pr="00ED5014">
        <w:rPr>
          <w:rFonts w:ascii="Times New Roman" w:hAnsi="Times New Roman" w:cs="Times New Roman"/>
          <w:sz w:val="28"/>
          <w:szCs w:val="28"/>
        </w:rPr>
        <w:t>УСТАНОВЛЕНИЕ ТАКИХ ЗОН ТРЕБУЕТСЯ В СВЯЗИ С РАЗМЕЩЕНИЕМ ДАННЫХ ОБЪЕКТОВ</w:t>
      </w:r>
    </w:p>
    <w:p w:rsidR="0035322F" w:rsidRPr="00ED5014" w:rsidRDefault="0035322F" w:rsidP="0035322F">
      <w:pPr>
        <w:autoSpaceDE w:val="0"/>
        <w:autoSpaceDN w:val="0"/>
        <w:ind w:firstLine="709"/>
      </w:pPr>
      <w:r w:rsidRPr="00ED5014"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представлены в таблице</w:t>
      </w:r>
      <w:r>
        <w:t xml:space="preserve"> 1</w:t>
      </w:r>
      <w:r w:rsidRPr="00ED5014">
        <w:t>.1</w:t>
      </w:r>
    </w:p>
    <w:p w:rsidR="0035322F" w:rsidRPr="00127F7C" w:rsidRDefault="0035322F" w:rsidP="0035322F">
      <w:pPr>
        <w:ind w:firstLine="709"/>
      </w:pPr>
      <w:r w:rsidRPr="00ED5014">
        <w:t>Местоположение планируемых для размещения объектов местного значения представлено на Карте планируемого размещения объектов местного значения поселения.</w:t>
      </w:r>
      <w:r w:rsidRPr="00127F7C">
        <w:t xml:space="preserve"> </w:t>
      </w:r>
    </w:p>
    <w:p w:rsidR="0035322F" w:rsidRPr="00127F7C" w:rsidRDefault="0035322F" w:rsidP="0035322F"/>
    <w:p w:rsidR="0035322F" w:rsidRPr="00127F7C" w:rsidRDefault="0035322F" w:rsidP="0035322F">
      <w:pPr>
        <w:sectPr w:rsidR="0035322F" w:rsidRPr="00127F7C" w:rsidSect="00430D8D">
          <w:footerReference w:type="default" r:id="rId9"/>
          <w:pgSz w:w="11906" w:h="16838"/>
          <w:pgMar w:top="1134" w:right="567" w:bottom="1134" w:left="1418" w:header="567" w:footer="567" w:gutter="0"/>
          <w:cols w:space="708"/>
          <w:docGrid w:linePitch="360"/>
        </w:sectPr>
      </w:pPr>
    </w:p>
    <w:p w:rsidR="0035322F" w:rsidRPr="00127F7C" w:rsidRDefault="0035322F" w:rsidP="0035322F">
      <w:pPr>
        <w:contextualSpacing/>
        <w:jc w:val="right"/>
      </w:pPr>
      <w:r>
        <w:lastRenderedPageBreak/>
        <w:t>Таблица 1</w:t>
      </w:r>
      <w:r w:rsidRPr="00127F7C">
        <w:t xml:space="preserve">.1 </w:t>
      </w:r>
    </w:p>
    <w:p w:rsidR="0035322F" w:rsidRDefault="0035322F" w:rsidP="0035322F">
      <w:pPr>
        <w:tabs>
          <w:tab w:val="left" w:pos="14317"/>
        </w:tabs>
        <w:ind w:right="253"/>
        <w:contextualSpacing/>
        <w:jc w:val="center"/>
      </w:pPr>
      <w:r w:rsidRPr="00127F7C">
        <w:t>Сведения о видах, назначении и наименованиях планируемых для размещения объектов местного значения, их основные хар</w:t>
      </w:r>
      <w:r>
        <w:t>актеристики, их местоположение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4"/>
        <w:gridCol w:w="883"/>
        <w:gridCol w:w="1182"/>
        <w:gridCol w:w="2083"/>
        <w:gridCol w:w="424"/>
        <w:gridCol w:w="2135"/>
        <w:gridCol w:w="1948"/>
        <w:gridCol w:w="1936"/>
        <w:gridCol w:w="1384"/>
        <w:gridCol w:w="1977"/>
      </w:tblGrid>
      <w:tr w:rsidR="0035322F" w:rsidRPr="00C2215C" w:rsidTr="006054E7">
        <w:trPr>
          <w:cantSplit/>
          <w:trHeight w:val="1305"/>
          <w:tblHeader/>
        </w:trPr>
        <w:tc>
          <w:tcPr>
            <w:tcW w:w="230" w:type="pct"/>
            <w:shd w:val="clear" w:color="auto" w:fill="auto"/>
            <w:noWrap/>
            <w:textDirection w:val="btLr"/>
            <w:vAlign w:val="center"/>
            <w:hideMark/>
          </w:tcPr>
          <w:p w:rsidR="0035322F" w:rsidRPr="00C2215C" w:rsidRDefault="0035322F" w:rsidP="006054E7">
            <w:pPr>
              <w:ind w:left="113" w:right="113"/>
              <w:jc w:val="center"/>
              <w:rPr>
                <w:b/>
                <w:bCs/>
                <w:color w:val="000000"/>
                <w:sz w:val="20"/>
              </w:rPr>
            </w:pPr>
            <w:r w:rsidRPr="00C2215C">
              <w:rPr>
                <w:b/>
                <w:bCs/>
                <w:sz w:val="20"/>
              </w:rPr>
              <w:t>№</w:t>
            </w:r>
            <w:r>
              <w:rPr>
                <w:b/>
                <w:bCs/>
                <w:sz w:val="20"/>
              </w:rPr>
              <w:t xml:space="preserve"> в таблице</w:t>
            </w:r>
          </w:p>
        </w:tc>
        <w:tc>
          <w:tcPr>
            <w:tcW w:w="302" w:type="pct"/>
            <w:vAlign w:val="center"/>
          </w:tcPr>
          <w:p w:rsidR="0035322F" w:rsidRDefault="0035322F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№ на карте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35322F" w:rsidRPr="00C2215C" w:rsidRDefault="0035322F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Код объекта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5322F" w:rsidRPr="00C2215C" w:rsidRDefault="0035322F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2215C">
              <w:rPr>
                <w:b/>
                <w:bCs/>
                <w:sz w:val="20"/>
              </w:rPr>
              <w:t>Наименование</w:t>
            </w:r>
          </w:p>
        </w:tc>
        <w:tc>
          <w:tcPr>
            <w:tcW w:w="145" w:type="pct"/>
            <w:shd w:val="clear" w:color="auto" w:fill="auto"/>
            <w:noWrap/>
            <w:textDirection w:val="btLr"/>
            <w:vAlign w:val="center"/>
            <w:hideMark/>
          </w:tcPr>
          <w:p w:rsidR="0035322F" w:rsidRPr="00C2215C" w:rsidRDefault="0035322F" w:rsidP="006054E7">
            <w:pPr>
              <w:ind w:left="113" w:right="113"/>
              <w:jc w:val="center"/>
              <w:rPr>
                <w:b/>
                <w:bCs/>
                <w:color w:val="000000"/>
                <w:sz w:val="20"/>
              </w:rPr>
            </w:pPr>
            <w:r w:rsidRPr="00C2215C">
              <w:rPr>
                <w:b/>
                <w:bCs/>
                <w:sz w:val="20"/>
              </w:rPr>
              <w:t>Статус</w:t>
            </w:r>
            <w:r>
              <w:rPr>
                <w:b/>
                <w:bCs/>
                <w:sz w:val="20"/>
              </w:rPr>
              <w:t xml:space="preserve"> *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35322F" w:rsidRPr="00C33276" w:rsidRDefault="0035322F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3276">
              <w:rPr>
                <w:b/>
                <w:sz w:val="20"/>
              </w:rPr>
              <w:t>Местоположение, наименование функциональной зоны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5322F" w:rsidRPr="00C2215C" w:rsidRDefault="0035322F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2215C">
              <w:rPr>
                <w:b/>
                <w:bCs/>
                <w:sz w:val="20"/>
              </w:rPr>
              <w:t>Основные характеристики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35322F" w:rsidRPr="00C2215C" w:rsidRDefault="0035322F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2215C">
              <w:rPr>
                <w:b/>
                <w:bCs/>
                <w:sz w:val="20"/>
              </w:rPr>
              <w:t>Назначение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35322F" w:rsidRPr="00C2215C" w:rsidRDefault="0035322F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sz w:val="20"/>
              </w:rPr>
              <w:t>Срок реализации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35322F" w:rsidRPr="000E4ED0" w:rsidRDefault="0035322F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0E4ED0">
              <w:rPr>
                <w:b/>
                <w:sz w:val="20"/>
              </w:rPr>
              <w:t>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</w:p>
        </w:tc>
      </w:tr>
    </w:tbl>
    <w:p w:rsidR="0035322F" w:rsidRDefault="0035322F" w:rsidP="0035322F">
      <w:pPr>
        <w:tabs>
          <w:tab w:val="left" w:pos="14317"/>
        </w:tabs>
        <w:spacing w:line="14" w:lineRule="auto"/>
        <w:ind w:right="255"/>
        <w:contextualSpacing/>
        <w:jc w:val="center"/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1000"/>
        <w:gridCol w:w="1182"/>
        <w:gridCol w:w="2091"/>
        <w:gridCol w:w="9"/>
        <w:gridCol w:w="419"/>
        <w:gridCol w:w="2143"/>
        <w:gridCol w:w="1947"/>
        <w:gridCol w:w="9"/>
        <w:gridCol w:w="1882"/>
        <w:gridCol w:w="65"/>
        <w:gridCol w:w="1369"/>
        <w:gridCol w:w="12"/>
        <w:gridCol w:w="1968"/>
      </w:tblGrid>
      <w:tr w:rsidR="0035322F" w:rsidRPr="00FF2151" w:rsidTr="006054E7">
        <w:trPr>
          <w:trHeight w:val="20"/>
          <w:tblHeader/>
        </w:trPr>
        <w:tc>
          <w:tcPr>
            <w:tcW w:w="193" w:type="pct"/>
            <w:shd w:val="clear" w:color="auto" w:fill="auto"/>
            <w:noWrap/>
          </w:tcPr>
          <w:p w:rsidR="0035322F" w:rsidRPr="00FF2151" w:rsidRDefault="0035322F" w:rsidP="006054E7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1" w:type="pct"/>
            <w:shd w:val="clear" w:color="auto" w:fill="auto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03" w:type="pct"/>
            <w:shd w:val="clear" w:color="auto" w:fill="auto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13" w:type="pct"/>
            <w:shd w:val="clear" w:color="auto" w:fill="auto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1" w:type="pct"/>
            <w:shd w:val="clear" w:color="auto" w:fill="auto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64" w:type="pct"/>
            <w:shd w:val="clear" w:color="auto" w:fill="auto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89" w:type="pct"/>
            <w:gridSpan w:val="2"/>
            <w:shd w:val="clear" w:color="auto" w:fill="auto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75" w:type="pct"/>
            <w:gridSpan w:val="2"/>
            <w:shd w:val="clear" w:color="auto" w:fill="auto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35322F" w:rsidRPr="00FF2151" w:rsidTr="006054E7">
        <w:trPr>
          <w:trHeight w:val="20"/>
        </w:trPr>
        <w:tc>
          <w:tcPr>
            <w:tcW w:w="5000" w:type="pct"/>
            <w:gridSpan w:val="14"/>
            <w:shd w:val="clear" w:color="auto" w:fill="FABF8F" w:themeFill="accent6" w:themeFillTint="99"/>
            <w:noWrap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Pr="00FF2151">
              <w:rPr>
                <w:b/>
                <w:sz w:val="20"/>
                <w:szCs w:val="20"/>
              </w:rPr>
              <w:t xml:space="preserve">Объекты </w:t>
            </w:r>
            <w:r>
              <w:rPr>
                <w:b/>
                <w:sz w:val="20"/>
                <w:szCs w:val="20"/>
              </w:rPr>
              <w:t>инженерной инфраструктуры</w:t>
            </w:r>
          </w:p>
        </w:tc>
      </w:tr>
      <w:tr w:rsidR="0035322F" w:rsidRPr="00C33276" w:rsidTr="006054E7">
        <w:trPr>
          <w:trHeight w:val="20"/>
        </w:trPr>
        <w:tc>
          <w:tcPr>
            <w:tcW w:w="5000" w:type="pct"/>
            <w:gridSpan w:val="14"/>
            <w:tcBorders>
              <w:right w:val="nil"/>
            </w:tcBorders>
            <w:shd w:val="clear" w:color="auto" w:fill="E2EFD9"/>
            <w:noWrap/>
          </w:tcPr>
          <w:p w:rsidR="0035322F" w:rsidRPr="00C33276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водоснабжения</w:t>
            </w:r>
          </w:p>
        </w:tc>
      </w:tr>
      <w:tr w:rsidR="0035322F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35322F" w:rsidRDefault="0035322F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341" w:type="pct"/>
          </w:tcPr>
          <w:p w:rsidR="0035322F" w:rsidRPr="007127B9" w:rsidRDefault="0035322F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В.6.5</w:t>
            </w:r>
          </w:p>
        </w:tc>
        <w:tc>
          <w:tcPr>
            <w:tcW w:w="403" w:type="pct"/>
            <w:shd w:val="clear" w:color="auto" w:fill="auto"/>
          </w:tcPr>
          <w:p w:rsidR="0035322F" w:rsidRPr="007127B9" w:rsidRDefault="0035322F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602041106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35322F" w:rsidRPr="007127B9" w:rsidRDefault="0035322F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143" w:type="pct"/>
            <w:shd w:val="clear" w:color="auto" w:fill="auto"/>
            <w:noWrap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731" w:type="pct"/>
            <w:shd w:val="clear" w:color="auto" w:fill="auto"/>
          </w:tcPr>
          <w:p w:rsidR="0035322F" w:rsidRPr="00455D77" w:rsidRDefault="0035322F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35322F" w:rsidRPr="00455D77" w:rsidRDefault="0035322F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>- сельское поселение «</w:t>
            </w:r>
            <w:r>
              <w:rPr>
                <w:spacing w:val="2"/>
                <w:sz w:val="20"/>
                <w:szCs w:val="20"/>
                <w:shd w:val="clear" w:color="auto" w:fill="FFFFFF"/>
              </w:rPr>
              <w:t>Зареченское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35322F" w:rsidRDefault="0035322F" w:rsidP="006054E7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455D7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Заречный,</w:t>
            </w:r>
          </w:p>
          <w:p w:rsidR="0035322F" w:rsidRPr="007127B9" w:rsidRDefault="0035322F" w:rsidP="006054E7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функциональная зона инженерной инфраструктуры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35322F" w:rsidRPr="009C2969" w:rsidRDefault="0035322F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 w:rsidRPr="005C3186">
              <w:rPr>
                <w:sz w:val="20"/>
                <w:szCs w:val="20"/>
              </w:rPr>
              <w:t>-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35322F" w:rsidRPr="00BB2132" w:rsidRDefault="0035322F" w:rsidP="006054E7">
            <w:pPr>
              <w:autoSpaceDE w:val="0"/>
              <w:autoSpaceDN w:val="0"/>
              <w:adjustRightInd w:val="0"/>
              <w:ind w:left="37"/>
              <w:rPr>
                <w:sz w:val="20"/>
                <w:szCs w:val="20"/>
              </w:rPr>
            </w:pPr>
            <w:r w:rsidRPr="004041C8">
              <w:rPr>
                <w:color w:val="000000"/>
                <w:sz w:val="20"/>
                <w:szCs w:val="20"/>
              </w:rPr>
              <w:t>Обеспечение водоснабжением потребителей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35322F" w:rsidRPr="00ED073C" w:rsidRDefault="0035322F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6B6AB5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671" w:type="pct"/>
            <w:shd w:val="clear" w:color="auto" w:fill="auto"/>
          </w:tcPr>
          <w:p w:rsidR="0035322F" w:rsidRPr="009C2969" w:rsidRDefault="0035322F" w:rsidP="006054E7">
            <w:pPr>
              <w:rPr>
                <w:sz w:val="20"/>
                <w:szCs w:val="20"/>
              </w:rPr>
            </w:pPr>
            <w:r w:rsidRPr="0047059A">
              <w:rPr>
                <w:sz w:val="20"/>
                <w:szCs w:val="20"/>
              </w:rPr>
              <w:t>Зона санитарной охраны источников водоснабжения устанавливается согласно 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35322F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35322F" w:rsidRDefault="0035322F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341" w:type="pct"/>
          </w:tcPr>
          <w:p w:rsidR="0035322F" w:rsidRPr="007127B9" w:rsidRDefault="0035322F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В.6.6</w:t>
            </w:r>
          </w:p>
        </w:tc>
        <w:tc>
          <w:tcPr>
            <w:tcW w:w="403" w:type="pct"/>
            <w:shd w:val="clear" w:color="auto" w:fill="auto"/>
          </w:tcPr>
          <w:p w:rsidR="0035322F" w:rsidRPr="007127B9" w:rsidRDefault="0035322F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602041106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35322F" w:rsidRPr="007127B9" w:rsidRDefault="0035322F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143" w:type="pct"/>
            <w:shd w:val="clear" w:color="auto" w:fill="auto"/>
            <w:noWrap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731" w:type="pct"/>
            <w:shd w:val="clear" w:color="auto" w:fill="auto"/>
          </w:tcPr>
          <w:p w:rsidR="0035322F" w:rsidRPr="00D97639" w:rsidRDefault="0035322F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35322F" w:rsidRPr="00D97639" w:rsidRDefault="0035322F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455D77">
              <w:rPr>
                <w:sz w:val="20"/>
                <w:szCs w:val="20"/>
              </w:rPr>
              <w:t>сельское поселение «</w:t>
            </w:r>
            <w:r>
              <w:rPr>
                <w:spacing w:val="2"/>
                <w:sz w:val="20"/>
                <w:szCs w:val="20"/>
                <w:shd w:val="clear" w:color="auto" w:fill="FFFFFF"/>
              </w:rPr>
              <w:t>Зареченское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35322F" w:rsidRDefault="0035322F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п</w:t>
            </w:r>
            <w:r w:rsidRPr="007358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Нагорный,</w:t>
            </w:r>
          </w:p>
          <w:p w:rsidR="0035322F" w:rsidRPr="007127B9" w:rsidRDefault="0035322F" w:rsidP="006054E7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функциональная зона инженерной инфраструктуры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35322F" w:rsidRPr="009C2969" w:rsidRDefault="0035322F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 w:rsidRPr="005C3186">
              <w:rPr>
                <w:sz w:val="20"/>
                <w:szCs w:val="20"/>
              </w:rPr>
              <w:t>-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35322F" w:rsidRPr="00BB2132" w:rsidRDefault="0035322F" w:rsidP="006054E7">
            <w:pPr>
              <w:autoSpaceDE w:val="0"/>
              <w:autoSpaceDN w:val="0"/>
              <w:adjustRightInd w:val="0"/>
              <w:ind w:left="37"/>
              <w:rPr>
                <w:sz w:val="20"/>
                <w:szCs w:val="20"/>
              </w:rPr>
            </w:pPr>
            <w:r w:rsidRPr="004041C8">
              <w:rPr>
                <w:color w:val="000000"/>
                <w:sz w:val="20"/>
                <w:szCs w:val="20"/>
              </w:rPr>
              <w:t>Обеспечение водоснабжением потребителей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35322F" w:rsidRPr="00ED073C" w:rsidRDefault="0035322F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6B6AB5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671" w:type="pct"/>
            <w:shd w:val="clear" w:color="auto" w:fill="auto"/>
          </w:tcPr>
          <w:p w:rsidR="0035322F" w:rsidRPr="009C2969" w:rsidRDefault="0035322F" w:rsidP="006054E7">
            <w:pPr>
              <w:rPr>
                <w:sz w:val="20"/>
                <w:szCs w:val="20"/>
              </w:rPr>
            </w:pPr>
            <w:r w:rsidRPr="0047059A">
              <w:rPr>
                <w:sz w:val="20"/>
                <w:szCs w:val="20"/>
              </w:rPr>
              <w:t>Зона санитарной охраны источников водоснабжения устанавливается согласно 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35322F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35322F" w:rsidRDefault="0035322F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</w:t>
            </w:r>
          </w:p>
        </w:tc>
        <w:tc>
          <w:tcPr>
            <w:tcW w:w="341" w:type="pct"/>
          </w:tcPr>
          <w:p w:rsidR="0035322F" w:rsidRPr="00DB09CE" w:rsidRDefault="0035322F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В.2.1</w:t>
            </w:r>
          </w:p>
        </w:tc>
        <w:tc>
          <w:tcPr>
            <w:tcW w:w="403" w:type="pct"/>
            <w:shd w:val="clear" w:color="auto" w:fill="auto"/>
          </w:tcPr>
          <w:p w:rsidR="0035322F" w:rsidRPr="00DB09CE" w:rsidRDefault="0035322F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602041202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35322F" w:rsidRPr="00DB09CE" w:rsidRDefault="0035322F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Водопровод</w:t>
            </w:r>
          </w:p>
        </w:tc>
        <w:tc>
          <w:tcPr>
            <w:tcW w:w="143" w:type="pct"/>
            <w:shd w:val="clear" w:color="auto" w:fill="auto"/>
            <w:noWrap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731" w:type="pct"/>
            <w:shd w:val="clear" w:color="auto" w:fill="auto"/>
          </w:tcPr>
          <w:p w:rsidR="0035322F" w:rsidRPr="00D97639" w:rsidRDefault="0035322F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35322F" w:rsidRPr="00D97639" w:rsidRDefault="0035322F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455D77">
              <w:rPr>
                <w:sz w:val="20"/>
                <w:szCs w:val="20"/>
              </w:rPr>
              <w:t>сельское поселение «</w:t>
            </w:r>
            <w:r>
              <w:rPr>
                <w:spacing w:val="2"/>
                <w:sz w:val="20"/>
                <w:szCs w:val="20"/>
                <w:shd w:val="clear" w:color="auto" w:fill="FFFFFF"/>
              </w:rPr>
              <w:t>Зареченское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35322F" w:rsidRPr="00D97639" w:rsidRDefault="0035322F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п</w:t>
            </w:r>
            <w:r w:rsidRPr="007358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Заречный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35322F" w:rsidRPr="005C3186" w:rsidRDefault="0035322F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– 1,963 км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35322F" w:rsidRPr="004041C8" w:rsidRDefault="0035322F" w:rsidP="006054E7">
            <w:pPr>
              <w:autoSpaceDE w:val="0"/>
              <w:autoSpaceDN w:val="0"/>
              <w:adjustRightInd w:val="0"/>
              <w:ind w:left="37"/>
              <w:rPr>
                <w:color w:val="000000"/>
                <w:sz w:val="20"/>
                <w:szCs w:val="20"/>
              </w:rPr>
            </w:pPr>
            <w:r w:rsidRPr="004041C8">
              <w:rPr>
                <w:color w:val="000000"/>
                <w:sz w:val="20"/>
                <w:szCs w:val="20"/>
              </w:rPr>
              <w:t>Обеспечение водоснабжением потребителей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35322F" w:rsidRPr="006B6AB5" w:rsidRDefault="0035322F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6B6AB5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671" w:type="pct"/>
            <w:shd w:val="clear" w:color="auto" w:fill="auto"/>
          </w:tcPr>
          <w:p w:rsidR="0035322F" w:rsidRPr="0047059A" w:rsidRDefault="0035322F" w:rsidP="006054E7">
            <w:pPr>
              <w:rPr>
                <w:sz w:val="20"/>
                <w:szCs w:val="20"/>
              </w:rPr>
            </w:pPr>
            <w:r w:rsidRPr="0047059A">
              <w:rPr>
                <w:sz w:val="20"/>
                <w:szCs w:val="20"/>
              </w:rPr>
              <w:t>Зона санитарной охраны источников водоснабжения устанавливается согласно 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35322F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35322F" w:rsidRDefault="0035322F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341" w:type="pct"/>
          </w:tcPr>
          <w:p w:rsidR="0035322F" w:rsidRDefault="0035322F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В.2.2</w:t>
            </w:r>
          </w:p>
        </w:tc>
        <w:tc>
          <w:tcPr>
            <w:tcW w:w="403" w:type="pct"/>
            <w:shd w:val="clear" w:color="auto" w:fill="auto"/>
          </w:tcPr>
          <w:p w:rsidR="0035322F" w:rsidRDefault="0035322F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602041202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35322F" w:rsidRDefault="0035322F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Водопровод</w:t>
            </w:r>
          </w:p>
        </w:tc>
        <w:tc>
          <w:tcPr>
            <w:tcW w:w="143" w:type="pct"/>
            <w:shd w:val="clear" w:color="auto" w:fill="auto"/>
            <w:noWrap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731" w:type="pct"/>
            <w:shd w:val="clear" w:color="auto" w:fill="auto"/>
          </w:tcPr>
          <w:p w:rsidR="0035322F" w:rsidRPr="00D97639" w:rsidRDefault="0035322F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35322F" w:rsidRPr="00D97639" w:rsidRDefault="0035322F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455D77">
              <w:rPr>
                <w:sz w:val="20"/>
                <w:szCs w:val="20"/>
              </w:rPr>
              <w:t>сельское поселение «</w:t>
            </w:r>
            <w:r>
              <w:rPr>
                <w:spacing w:val="2"/>
                <w:sz w:val="20"/>
                <w:szCs w:val="20"/>
                <w:shd w:val="clear" w:color="auto" w:fill="FFFFFF"/>
              </w:rPr>
              <w:t>Зареченское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35322F" w:rsidRPr="00D97639" w:rsidRDefault="0035322F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п</w:t>
            </w:r>
            <w:r w:rsidRPr="007358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Нагорный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35322F" w:rsidRPr="005C3186" w:rsidRDefault="0035322F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– 3,527 км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35322F" w:rsidRPr="004041C8" w:rsidRDefault="0035322F" w:rsidP="006054E7">
            <w:pPr>
              <w:autoSpaceDE w:val="0"/>
              <w:autoSpaceDN w:val="0"/>
              <w:adjustRightInd w:val="0"/>
              <w:ind w:left="37"/>
              <w:rPr>
                <w:color w:val="000000"/>
                <w:sz w:val="20"/>
                <w:szCs w:val="20"/>
              </w:rPr>
            </w:pPr>
            <w:r w:rsidRPr="004041C8">
              <w:rPr>
                <w:color w:val="000000"/>
                <w:sz w:val="20"/>
                <w:szCs w:val="20"/>
              </w:rPr>
              <w:t>Обеспечение водоснабжением потребителей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35322F" w:rsidRPr="006B6AB5" w:rsidRDefault="0035322F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6B6AB5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671" w:type="pct"/>
            <w:shd w:val="clear" w:color="auto" w:fill="auto"/>
          </w:tcPr>
          <w:p w:rsidR="0035322F" w:rsidRPr="0047059A" w:rsidRDefault="0035322F" w:rsidP="006054E7">
            <w:pPr>
              <w:rPr>
                <w:sz w:val="20"/>
                <w:szCs w:val="20"/>
              </w:rPr>
            </w:pPr>
            <w:r w:rsidRPr="0047059A">
              <w:rPr>
                <w:sz w:val="20"/>
                <w:szCs w:val="20"/>
              </w:rPr>
              <w:t>Зона санитарной охраны источников водоснабжения устанавливается согласно 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35322F" w:rsidRPr="00C33276" w:rsidTr="006054E7">
        <w:trPr>
          <w:trHeight w:val="20"/>
        </w:trPr>
        <w:tc>
          <w:tcPr>
            <w:tcW w:w="5000" w:type="pct"/>
            <w:gridSpan w:val="14"/>
            <w:shd w:val="clear" w:color="auto" w:fill="FABF8F" w:themeFill="accent6" w:themeFillTint="99"/>
            <w:noWrap/>
          </w:tcPr>
          <w:p w:rsidR="0035322F" w:rsidRPr="00AE3F3E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AE3F3E">
              <w:rPr>
                <w:b/>
                <w:sz w:val="20"/>
                <w:szCs w:val="20"/>
              </w:rPr>
              <w:t>2 Объекты социальной инфраструктуры, отдыха и туризма, санаторно-курортного назначения</w:t>
            </w:r>
          </w:p>
        </w:tc>
      </w:tr>
      <w:tr w:rsidR="0035322F" w:rsidRPr="00C33276" w:rsidTr="006054E7">
        <w:trPr>
          <w:trHeight w:val="236"/>
        </w:trPr>
        <w:tc>
          <w:tcPr>
            <w:tcW w:w="5000" w:type="pct"/>
            <w:gridSpan w:val="14"/>
            <w:shd w:val="clear" w:color="auto" w:fill="FDE9D9" w:themeFill="accent6" w:themeFillTint="33"/>
            <w:noWrap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</w:t>
            </w:r>
            <w:r w:rsidRPr="008F54E6">
              <w:rPr>
                <w:sz w:val="20"/>
                <w:szCs w:val="20"/>
              </w:rPr>
              <w:t>культуры и искусства</w:t>
            </w:r>
          </w:p>
        </w:tc>
      </w:tr>
      <w:tr w:rsidR="0035322F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35322F" w:rsidRPr="00C33276" w:rsidRDefault="0035322F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41" w:type="pct"/>
          </w:tcPr>
          <w:p w:rsidR="0035322F" w:rsidRDefault="0035322F" w:rsidP="006054E7">
            <w:pPr>
              <w:jc w:val="center"/>
            </w:pPr>
            <w:r w:rsidRPr="0077760F">
              <w:rPr>
                <w:sz w:val="20"/>
                <w:szCs w:val="20"/>
              </w:rPr>
              <w:t>КИ.2.28</w:t>
            </w:r>
          </w:p>
        </w:tc>
        <w:tc>
          <w:tcPr>
            <w:tcW w:w="403" w:type="pct"/>
            <w:shd w:val="clear" w:color="auto" w:fill="auto"/>
          </w:tcPr>
          <w:p w:rsidR="0035322F" w:rsidRDefault="0035322F" w:rsidP="006054E7">
            <w:pPr>
              <w:jc w:val="center"/>
            </w:pPr>
            <w:r w:rsidRPr="00F92BBD">
              <w:rPr>
                <w:sz w:val="20"/>
                <w:szCs w:val="20"/>
              </w:rPr>
              <w:t>602010202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35322F" w:rsidRDefault="0035322F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 w:rsidRPr="002218DF">
              <w:rPr>
                <w:sz w:val="20"/>
                <w:szCs w:val="20"/>
              </w:rPr>
              <w:t>Сельский клуб.</w:t>
            </w:r>
          </w:p>
          <w:p w:rsidR="0035322F" w:rsidRDefault="0035322F" w:rsidP="006054E7">
            <w:pPr>
              <w:autoSpaceDE w:val="0"/>
              <w:autoSpaceDN w:val="0"/>
              <w:adjustRightInd w:val="0"/>
              <w:ind w:left="37" w:right="109"/>
            </w:pPr>
            <w:r w:rsidRPr="002218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п. Заречный</w:t>
            </w:r>
          </w:p>
        </w:tc>
        <w:tc>
          <w:tcPr>
            <w:tcW w:w="143" w:type="pct"/>
            <w:shd w:val="clear" w:color="auto" w:fill="auto"/>
            <w:noWrap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</w:p>
        </w:tc>
        <w:tc>
          <w:tcPr>
            <w:tcW w:w="731" w:type="pct"/>
            <w:shd w:val="clear" w:color="auto" w:fill="auto"/>
          </w:tcPr>
          <w:p w:rsidR="0035322F" w:rsidRPr="00455D77" w:rsidRDefault="0035322F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35322F" w:rsidRPr="00455D77" w:rsidRDefault="0035322F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>- сельское поселение «</w:t>
            </w:r>
            <w:r>
              <w:rPr>
                <w:spacing w:val="2"/>
                <w:sz w:val="20"/>
                <w:szCs w:val="20"/>
                <w:shd w:val="clear" w:color="auto" w:fill="FFFFFF"/>
              </w:rPr>
              <w:t>Зареченское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35322F" w:rsidRDefault="0035322F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п</w:t>
            </w:r>
            <w:r w:rsidRPr="00455D7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Заречный,</w:t>
            </w:r>
          </w:p>
          <w:p w:rsidR="0035322F" w:rsidRPr="000B0717" w:rsidRDefault="0035322F" w:rsidP="006054E7">
            <w:pPr>
              <w:ind w:right="112"/>
            </w:pPr>
            <w:r>
              <w:rPr>
                <w:sz w:val="20"/>
                <w:szCs w:val="20"/>
              </w:rPr>
              <w:t>функциональная зона общественно-деловая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35322F" w:rsidRPr="0069558D" w:rsidRDefault="0035322F" w:rsidP="006054E7">
            <w:pPr>
              <w:autoSpaceDE w:val="0"/>
              <w:autoSpaceDN w:val="0"/>
              <w:adjustRightInd w:val="0"/>
              <w:ind w:left="30"/>
              <w:jc w:val="center"/>
            </w:pPr>
            <w:r w:rsidRPr="00E24CD7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 мест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35322F" w:rsidRPr="00C33276" w:rsidRDefault="0035322F" w:rsidP="006054E7">
            <w:pPr>
              <w:autoSpaceDE w:val="0"/>
              <w:autoSpaceDN w:val="0"/>
              <w:adjustRightInd w:val="0"/>
              <w:ind w:left="37"/>
              <w:rPr>
                <w:sz w:val="20"/>
                <w:szCs w:val="20"/>
              </w:rPr>
            </w:pPr>
            <w:r w:rsidRPr="00E84E50">
              <w:rPr>
                <w:sz w:val="20"/>
                <w:szCs w:val="20"/>
              </w:rPr>
              <w:t>Обеспечение населения объектами культуры и искусства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35322F" w:rsidRPr="00F06A1F" w:rsidRDefault="0035322F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 очередь до 2030</w:t>
            </w:r>
          </w:p>
          <w:p w:rsidR="0035322F" w:rsidRPr="007D2343" w:rsidRDefault="0035322F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 w:rsidRPr="00CC46DE">
              <w:rPr>
                <w:sz w:val="20"/>
                <w:szCs w:val="20"/>
              </w:rPr>
              <w:t>-</w:t>
            </w:r>
          </w:p>
        </w:tc>
      </w:tr>
    </w:tbl>
    <w:p w:rsidR="0035322F" w:rsidRDefault="0035322F" w:rsidP="0035322F">
      <w:r>
        <w:rPr>
          <w:sz w:val="20"/>
        </w:rPr>
        <w:t xml:space="preserve">Примечание - * С – строительство, Р – реконструкция, </w:t>
      </w:r>
      <w:r w:rsidRPr="00B4233C">
        <w:rPr>
          <w:sz w:val="20"/>
        </w:rPr>
        <w:t>Л – ликвидация</w:t>
      </w:r>
      <w:r>
        <w:rPr>
          <w:sz w:val="20"/>
        </w:rPr>
        <w:t>.</w:t>
      </w:r>
    </w:p>
    <w:p w:rsidR="0035322F" w:rsidRPr="00357C0F" w:rsidRDefault="0035322F" w:rsidP="0035322F"/>
    <w:p w:rsidR="0035322F" w:rsidRPr="00127F7C" w:rsidRDefault="0035322F" w:rsidP="0035322F">
      <w:pPr>
        <w:rPr>
          <w:sz w:val="22"/>
        </w:rPr>
        <w:sectPr w:rsidR="0035322F" w:rsidRPr="00127F7C" w:rsidSect="005176BC">
          <w:pgSz w:w="16838" w:h="11906" w:orient="landscape"/>
          <w:pgMar w:top="1418" w:right="1134" w:bottom="567" w:left="1134" w:header="567" w:footer="567" w:gutter="0"/>
          <w:cols w:space="708"/>
          <w:docGrid w:linePitch="360"/>
        </w:sectPr>
      </w:pPr>
    </w:p>
    <w:p w:rsidR="0035322F" w:rsidRPr="00127F7C" w:rsidRDefault="0035322F" w:rsidP="0035322F">
      <w:pPr>
        <w:pStyle w:val="1"/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5" w:name="_Toc529883699"/>
      <w:bookmarkStart w:id="6" w:name="_Toc26444104"/>
      <w:r>
        <w:rPr>
          <w:rFonts w:ascii="Times New Roman" w:hAnsi="Times New Roman" w:cs="Times New Roman"/>
          <w:sz w:val="28"/>
          <w:szCs w:val="28"/>
        </w:rPr>
        <w:lastRenderedPageBreak/>
        <w:t>РАЗДЕЛ 2</w:t>
      </w:r>
      <w:r w:rsidRPr="00127F7C">
        <w:rPr>
          <w:rFonts w:ascii="Times New Roman" w:hAnsi="Times New Roman" w:cs="Times New Roman"/>
          <w:sz w:val="28"/>
          <w:szCs w:val="28"/>
        </w:rPr>
        <w:t>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5"/>
      <w:bookmarkEnd w:id="6"/>
    </w:p>
    <w:p w:rsidR="0035322F" w:rsidRPr="004A7B2E" w:rsidRDefault="0035322F" w:rsidP="0035322F">
      <w:pPr>
        <w:autoSpaceDE w:val="0"/>
        <w:autoSpaceDN w:val="0"/>
        <w:adjustRightInd w:val="0"/>
        <w:ind w:firstLine="709"/>
      </w:pPr>
      <w:r w:rsidRPr="00127F7C">
        <w:t xml:space="preserve">Функциональные </w:t>
      </w:r>
      <w:r w:rsidRPr="004A7B2E">
        <w:t>зоны – зоны, для которых документами территориального планирования определены границы и функциональное назначение. Границы функциональных зон, установленные настоящим Генеральным планом в границах сельского поселения «</w:t>
      </w:r>
      <w:r>
        <w:t>Зареченское</w:t>
      </w:r>
      <w:r w:rsidRPr="004A7B2E">
        <w:t xml:space="preserve">» Нерчинского района, отображены на Карте функциональных зон поселения. </w:t>
      </w:r>
    </w:p>
    <w:p w:rsidR="0035322F" w:rsidRPr="00127F7C" w:rsidRDefault="0035322F" w:rsidP="0035322F">
      <w:pPr>
        <w:ind w:firstLine="709"/>
      </w:pPr>
      <w:r w:rsidRPr="004A7B2E">
        <w:t xml:space="preserve">Параметры функциональных зон различного назначения и сведения о планируемых для размещения в них объектах федерального значения, объектах регионального значения, объектах местного значения приведены в </w:t>
      </w:r>
      <w:r>
        <w:t>таблице 2.1</w:t>
      </w:r>
      <w:r w:rsidRPr="004A7B2E">
        <w:t>.</w:t>
      </w:r>
      <w:r w:rsidRPr="00127F7C">
        <w:t xml:space="preserve"> </w:t>
      </w:r>
    </w:p>
    <w:p w:rsidR="0035322F" w:rsidRPr="00127F7C" w:rsidRDefault="0035322F" w:rsidP="0035322F">
      <w:pPr>
        <w:sectPr w:rsidR="0035322F" w:rsidRPr="00127F7C" w:rsidSect="004D2B41">
          <w:footerReference w:type="default" r:id="rId10"/>
          <w:headerReference w:type="first" r:id="rId11"/>
          <w:pgSz w:w="11906" w:h="16838"/>
          <w:pgMar w:top="1134" w:right="567" w:bottom="1134" w:left="1418" w:header="567" w:footer="567" w:gutter="0"/>
          <w:cols w:space="720"/>
          <w:docGrid w:linePitch="326"/>
        </w:sectPr>
      </w:pPr>
    </w:p>
    <w:p w:rsidR="0035322F" w:rsidRPr="00127F7C" w:rsidRDefault="0035322F" w:rsidP="0035322F">
      <w:pPr>
        <w:tabs>
          <w:tab w:val="left" w:pos="9498"/>
        </w:tabs>
        <w:autoSpaceDE w:val="0"/>
        <w:autoSpaceDN w:val="0"/>
        <w:adjustRightInd w:val="0"/>
        <w:jc w:val="right"/>
      </w:pPr>
      <w:r w:rsidRPr="004A7B2E">
        <w:lastRenderedPageBreak/>
        <w:t xml:space="preserve">Таблица </w:t>
      </w:r>
      <w:r>
        <w:t>2.1</w:t>
      </w:r>
    </w:p>
    <w:p w:rsidR="0035322F" w:rsidRDefault="0035322F" w:rsidP="0035322F">
      <w:pPr>
        <w:tabs>
          <w:tab w:val="left" w:pos="9498"/>
        </w:tabs>
        <w:autoSpaceDE w:val="0"/>
        <w:autoSpaceDN w:val="0"/>
        <w:adjustRightInd w:val="0"/>
        <w:spacing w:line="300" w:lineRule="auto"/>
        <w:jc w:val="center"/>
      </w:pPr>
      <w:r>
        <w:t>П</w:t>
      </w:r>
      <w:r w:rsidRPr="00C766C6"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</w:p>
    <w:p w:rsidR="0035322F" w:rsidRPr="00405086" w:rsidRDefault="0035322F" w:rsidP="0035322F">
      <w:pPr>
        <w:spacing w:line="14" w:lineRule="auto"/>
      </w:pPr>
    </w:p>
    <w:p w:rsidR="0035322F" w:rsidRPr="00405086" w:rsidRDefault="0035322F" w:rsidP="0035322F">
      <w:pPr>
        <w:spacing w:line="14" w:lineRule="auto"/>
      </w:pPr>
    </w:p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60"/>
      </w:tblGrid>
      <w:tr w:rsidR="0035322F" w:rsidRPr="00405086" w:rsidTr="006054E7">
        <w:trPr>
          <w:trHeight w:val="207"/>
        </w:trPr>
        <w:tc>
          <w:tcPr>
            <w:tcW w:w="14560" w:type="dxa"/>
            <w:shd w:val="clear" w:color="auto" w:fill="FABF8F" w:themeFill="accent6" w:themeFillTint="99"/>
          </w:tcPr>
          <w:p w:rsidR="0035322F" w:rsidRPr="0077317D" w:rsidRDefault="0035322F" w:rsidP="006054E7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77317D">
              <w:rPr>
                <w:b/>
              </w:rPr>
              <w:t>бщественно-деловая зона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1465"/>
        <w:gridCol w:w="1824"/>
      </w:tblGrid>
      <w:tr w:rsidR="0035322F" w:rsidRPr="00FF2151" w:rsidTr="006054E7">
        <w:trPr>
          <w:trHeight w:val="20"/>
        </w:trPr>
        <w:tc>
          <w:tcPr>
            <w:tcW w:w="1271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Код зоны</w:t>
            </w:r>
          </w:p>
        </w:tc>
        <w:tc>
          <w:tcPr>
            <w:tcW w:w="11465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Параметры </w:t>
            </w:r>
          </w:p>
        </w:tc>
        <w:tc>
          <w:tcPr>
            <w:tcW w:w="1824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Площадь</w:t>
            </w:r>
            <w:r>
              <w:rPr>
                <w:b/>
                <w:sz w:val="20"/>
                <w:szCs w:val="20"/>
              </w:rPr>
              <w:t>, км</w:t>
            </w:r>
            <w:r w:rsidRPr="001D67A8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35322F" w:rsidRPr="00FF2151" w:rsidTr="006054E7">
        <w:trPr>
          <w:trHeight w:val="20"/>
        </w:trPr>
        <w:tc>
          <w:tcPr>
            <w:tcW w:w="1271" w:type="dxa"/>
          </w:tcPr>
          <w:p w:rsidR="0035322F" w:rsidRPr="00CC051A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701010</w:t>
            </w:r>
            <w:r w:rsidRPr="00CC051A">
              <w:rPr>
                <w:sz w:val="20"/>
                <w:szCs w:val="20"/>
              </w:rPr>
              <w:t>301</w:t>
            </w:r>
          </w:p>
        </w:tc>
        <w:tc>
          <w:tcPr>
            <w:tcW w:w="11465" w:type="dxa"/>
          </w:tcPr>
          <w:p w:rsidR="0035322F" w:rsidRPr="00CC051A" w:rsidRDefault="0035322F" w:rsidP="006054E7">
            <w:pPr>
              <w:ind w:firstLine="34"/>
              <w:rPr>
                <w:sz w:val="20"/>
                <w:szCs w:val="20"/>
              </w:rPr>
            </w:pPr>
            <w:r w:rsidRPr="00CC051A">
              <w:rPr>
                <w:sz w:val="20"/>
                <w:szCs w:val="20"/>
              </w:rPr>
              <w:t>1. Коэффициент застройки – 0,4</w:t>
            </w:r>
          </w:p>
          <w:p w:rsidR="0035322F" w:rsidRPr="00CC051A" w:rsidRDefault="0035322F" w:rsidP="006054E7">
            <w:pPr>
              <w:ind w:firstLine="34"/>
              <w:rPr>
                <w:sz w:val="20"/>
                <w:szCs w:val="20"/>
              </w:rPr>
            </w:pPr>
            <w:r w:rsidRPr="00CC051A">
              <w:rPr>
                <w:sz w:val="20"/>
                <w:szCs w:val="20"/>
              </w:rPr>
              <w:t>2. Коэффициент плотности застройки – 1,2</w:t>
            </w:r>
          </w:p>
          <w:p w:rsidR="0035322F" w:rsidRDefault="0035322F" w:rsidP="006054E7">
            <w:pPr>
              <w:ind w:firstLine="34"/>
              <w:rPr>
                <w:sz w:val="20"/>
                <w:szCs w:val="20"/>
              </w:rPr>
            </w:pPr>
            <w:r w:rsidRPr="00CC051A">
              <w:rPr>
                <w:sz w:val="20"/>
                <w:szCs w:val="20"/>
              </w:rPr>
              <w:t xml:space="preserve">3. Иные показатели: соблюдать положения </w:t>
            </w:r>
            <w:hyperlink r:id="rId12" w:history="1">
              <w:r w:rsidRPr="00CC051A">
                <w:rPr>
                  <w:sz w:val="20"/>
                  <w:szCs w:val="20"/>
                </w:rPr>
                <w:t>СП 59.13330.2012</w:t>
              </w:r>
            </w:hyperlink>
            <w:r w:rsidRPr="00CC051A">
              <w:rPr>
                <w:sz w:val="20"/>
                <w:szCs w:val="20"/>
              </w:rPr>
              <w:t xml:space="preserve"> «Доступность зданий и сооружений для маломобильных групп населения. Актуализированная редакция СНиП 35-01-2001»</w:t>
            </w:r>
          </w:p>
          <w:p w:rsidR="0035322F" w:rsidRPr="00CC051A" w:rsidRDefault="0035322F" w:rsidP="006054E7">
            <w:pPr>
              <w:ind w:firstLine="34"/>
              <w:rPr>
                <w:sz w:val="20"/>
                <w:szCs w:val="20"/>
              </w:rPr>
            </w:pPr>
          </w:p>
        </w:tc>
        <w:tc>
          <w:tcPr>
            <w:tcW w:w="1824" w:type="dxa"/>
          </w:tcPr>
          <w:p w:rsidR="0035322F" w:rsidRPr="00FF2151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0,052</w:t>
            </w:r>
          </w:p>
        </w:tc>
      </w:tr>
      <w:tr w:rsidR="0035322F" w:rsidRPr="00FF2151" w:rsidTr="006054E7">
        <w:trPr>
          <w:trHeight w:val="20"/>
        </w:trPr>
        <w:tc>
          <w:tcPr>
            <w:tcW w:w="14560" w:type="dxa"/>
            <w:gridSpan w:val="3"/>
            <w:shd w:val="clear" w:color="auto" w:fill="FFFFFF" w:themeFill="background1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Сведения о планируемых для размещения </w:t>
            </w:r>
            <w:r>
              <w:rPr>
                <w:b/>
                <w:sz w:val="20"/>
                <w:szCs w:val="20"/>
              </w:rPr>
              <w:t xml:space="preserve">в границах функциональной зоны </w:t>
            </w:r>
            <w:r w:rsidRPr="00FF2151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ъектах</w:t>
            </w:r>
            <w:r w:rsidRPr="00E63FD8">
              <w:rPr>
                <w:b/>
                <w:sz w:val="20"/>
                <w:szCs w:val="20"/>
              </w:rPr>
              <w:t xml:space="preserve">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6520"/>
        <w:gridCol w:w="2552"/>
        <w:gridCol w:w="1807"/>
      </w:tblGrid>
      <w:tr w:rsidR="0035322F" w:rsidRPr="00405086" w:rsidTr="006054E7">
        <w:trPr>
          <w:trHeight w:val="20"/>
        </w:trPr>
        <w:tc>
          <w:tcPr>
            <w:tcW w:w="1271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Код объекта</w:t>
            </w:r>
          </w:p>
        </w:tc>
        <w:tc>
          <w:tcPr>
            <w:tcW w:w="2410" w:type="dxa"/>
            <w:vAlign w:val="center"/>
          </w:tcPr>
          <w:p w:rsidR="0035322F" w:rsidRPr="00405086" w:rsidRDefault="0035322F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Номер на карте</w:t>
            </w:r>
          </w:p>
        </w:tc>
        <w:tc>
          <w:tcPr>
            <w:tcW w:w="6520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 xml:space="preserve">Вид, назначение </w:t>
            </w:r>
            <w:r>
              <w:rPr>
                <w:b/>
                <w:sz w:val="20"/>
                <w:szCs w:val="20"/>
              </w:rPr>
              <w:t>и</w:t>
            </w:r>
            <w:r w:rsidRPr="00405086">
              <w:rPr>
                <w:b/>
                <w:sz w:val="20"/>
                <w:szCs w:val="20"/>
              </w:rPr>
              <w:t xml:space="preserve"> наименование планируемого для размещения объекта</w:t>
            </w:r>
          </w:p>
        </w:tc>
        <w:tc>
          <w:tcPr>
            <w:tcW w:w="2552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Планируемое мероприятие</w:t>
            </w:r>
          </w:p>
        </w:tc>
        <w:tc>
          <w:tcPr>
            <w:tcW w:w="1807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Значение объекта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Layout w:type="fixed"/>
        <w:tblLook w:val="04A0" w:firstRow="1" w:lastRow="0" w:firstColumn="1" w:lastColumn="0" w:noHBand="0" w:noVBand="1"/>
      </w:tblPr>
      <w:tblGrid>
        <w:gridCol w:w="1262"/>
        <w:gridCol w:w="2409"/>
        <w:gridCol w:w="6511"/>
        <w:gridCol w:w="2556"/>
        <w:gridCol w:w="1822"/>
      </w:tblGrid>
      <w:tr w:rsidR="0035322F" w:rsidRPr="00972483" w:rsidTr="006054E7">
        <w:trPr>
          <w:trHeight w:val="20"/>
          <w:tblHeader/>
        </w:trPr>
        <w:tc>
          <w:tcPr>
            <w:tcW w:w="1262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5322F" w:rsidRPr="00972483" w:rsidRDefault="0035322F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11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6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5</w:t>
            </w:r>
          </w:p>
        </w:tc>
      </w:tr>
      <w:tr w:rsidR="0035322F" w:rsidRPr="00972483" w:rsidTr="006054E7">
        <w:trPr>
          <w:trHeight w:val="20"/>
        </w:trPr>
        <w:tc>
          <w:tcPr>
            <w:tcW w:w="1262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602010102</w:t>
            </w:r>
          </w:p>
        </w:tc>
        <w:tc>
          <w:tcPr>
            <w:tcW w:w="2409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  <w:lang w:val="en-US"/>
              </w:rPr>
            </w:pPr>
            <w:r w:rsidRPr="00D17034">
              <w:rPr>
                <w:sz w:val="20"/>
                <w:szCs w:val="20"/>
              </w:rPr>
              <w:t>ОН.1.19</w:t>
            </w:r>
          </w:p>
        </w:tc>
        <w:tc>
          <w:tcPr>
            <w:tcW w:w="6511" w:type="dxa"/>
          </w:tcPr>
          <w:p w:rsidR="0035322F" w:rsidRPr="00972483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Общеобразовательная организация п</w:t>
            </w:r>
            <w:r w:rsidRPr="007358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Заречный</w:t>
            </w:r>
          </w:p>
        </w:tc>
        <w:tc>
          <w:tcPr>
            <w:tcW w:w="2556" w:type="dxa"/>
          </w:tcPr>
          <w:p w:rsidR="0035322F" w:rsidRPr="00972483" w:rsidRDefault="0035322F" w:rsidP="006054E7">
            <w:pPr>
              <w:rPr>
                <w:sz w:val="20"/>
                <w:szCs w:val="20"/>
              </w:rPr>
            </w:pPr>
            <w:r w:rsidRPr="007F38B4">
              <w:rPr>
                <w:sz w:val="20"/>
                <w:szCs w:val="20"/>
              </w:rPr>
              <w:t>Реконструкция</w:t>
            </w:r>
          </w:p>
        </w:tc>
        <w:tc>
          <w:tcPr>
            <w:tcW w:w="1822" w:type="dxa"/>
          </w:tcPr>
          <w:p w:rsidR="0035322F" w:rsidRPr="00972483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Районное</w:t>
            </w:r>
          </w:p>
        </w:tc>
      </w:tr>
      <w:tr w:rsidR="0035322F" w:rsidRPr="00972483" w:rsidTr="006054E7">
        <w:trPr>
          <w:trHeight w:val="20"/>
        </w:trPr>
        <w:tc>
          <w:tcPr>
            <w:tcW w:w="1262" w:type="dxa"/>
          </w:tcPr>
          <w:p w:rsidR="0035322F" w:rsidRDefault="0035322F" w:rsidP="006054E7">
            <w:pPr>
              <w:jc w:val="center"/>
            </w:pPr>
            <w:r w:rsidRPr="00F06A1F">
              <w:rPr>
                <w:sz w:val="20"/>
                <w:szCs w:val="20"/>
              </w:rPr>
              <w:t>602010102</w:t>
            </w:r>
          </w:p>
        </w:tc>
        <w:tc>
          <w:tcPr>
            <w:tcW w:w="2409" w:type="dxa"/>
          </w:tcPr>
          <w:p w:rsidR="0035322F" w:rsidRPr="00D17034" w:rsidRDefault="0035322F" w:rsidP="006054E7">
            <w:pPr>
              <w:jc w:val="center"/>
              <w:rPr>
                <w:sz w:val="20"/>
                <w:szCs w:val="20"/>
              </w:rPr>
            </w:pPr>
            <w:r w:rsidRPr="00D17034">
              <w:rPr>
                <w:sz w:val="20"/>
                <w:szCs w:val="20"/>
              </w:rPr>
              <w:t>ОН.2.18</w:t>
            </w:r>
          </w:p>
        </w:tc>
        <w:tc>
          <w:tcPr>
            <w:tcW w:w="6511" w:type="dxa"/>
          </w:tcPr>
          <w:p w:rsidR="0035322F" w:rsidRDefault="0035322F" w:rsidP="006054E7">
            <w:r>
              <w:rPr>
                <w:sz w:val="20"/>
                <w:szCs w:val="20"/>
              </w:rPr>
              <w:t>Общеобразовательная организация п. Нагорный</w:t>
            </w:r>
          </w:p>
        </w:tc>
        <w:tc>
          <w:tcPr>
            <w:tcW w:w="2556" w:type="dxa"/>
          </w:tcPr>
          <w:p w:rsidR="0035322F" w:rsidRDefault="0035322F" w:rsidP="006054E7">
            <w:pPr>
              <w:rPr>
                <w:sz w:val="20"/>
                <w:szCs w:val="20"/>
              </w:rPr>
            </w:pPr>
            <w:r w:rsidRPr="007F38B4">
              <w:rPr>
                <w:sz w:val="20"/>
                <w:szCs w:val="20"/>
              </w:rPr>
              <w:t>Реконструкция</w:t>
            </w:r>
          </w:p>
        </w:tc>
        <w:tc>
          <w:tcPr>
            <w:tcW w:w="1822" w:type="dxa"/>
          </w:tcPr>
          <w:p w:rsidR="0035322F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Районное</w:t>
            </w:r>
          </w:p>
        </w:tc>
      </w:tr>
      <w:tr w:rsidR="0035322F" w:rsidRPr="00972483" w:rsidTr="006054E7">
        <w:trPr>
          <w:trHeight w:val="20"/>
        </w:trPr>
        <w:tc>
          <w:tcPr>
            <w:tcW w:w="1262" w:type="dxa"/>
          </w:tcPr>
          <w:p w:rsidR="0035322F" w:rsidRPr="00F06A1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602010101</w:t>
            </w:r>
          </w:p>
        </w:tc>
        <w:tc>
          <w:tcPr>
            <w:tcW w:w="2409" w:type="dxa"/>
          </w:tcPr>
          <w:p w:rsidR="0035322F" w:rsidRPr="00D17034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ОН.2.17</w:t>
            </w:r>
          </w:p>
        </w:tc>
        <w:tc>
          <w:tcPr>
            <w:tcW w:w="6511" w:type="dxa"/>
          </w:tcPr>
          <w:p w:rsidR="0035322F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Дошкольная образовательная организация п. Заречный</w:t>
            </w:r>
          </w:p>
        </w:tc>
        <w:tc>
          <w:tcPr>
            <w:tcW w:w="2556" w:type="dxa"/>
          </w:tcPr>
          <w:p w:rsidR="0035322F" w:rsidRPr="007F38B4" w:rsidRDefault="0035322F" w:rsidP="006054E7">
            <w:pPr>
              <w:rPr>
                <w:sz w:val="20"/>
                <w:szCs w:val="20"/>
              </w:rPr>
            </w:pPr>
            <w:r w:rsidRPr="007F38B4">
              <w:rPr>
                <w:sz w:val="20"/>
                <w:szCs w:val="20"/>
              </w:rPr>
              <w:t>Реконструкция</w:t>
            </w:r>
          </w:p>
        </w:tc>
        <w:tc>
          <w:tcPr>
            <w:tcW w:w="1822" w:type="dxa"/>
          </w:tcPr>
          <w:p w:rsidR="0035322F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Районное</w:t>
            </w:r>
          </w:p>
        </w:tc>
      </w:tr>
      <w:tr w:rsidR="0035322F" w:rsidRPr="00972483" w:rsidTr="006054E7">
        <w:trPr>
          <w:trHeight w:val="20"/>
        </w:trPr>
        <w:tc>
          <w:tcPr>
            <w:tcW w:w="1262" w:type="dxa"/>
          </w:tcPr>
          <w:p w:rsidR="0035322F" w:rsidRPr="00F06A1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602010101</w:t>
            </w:r>
          </w:p>
        </w:tc>
        <w:tc>
          <w:tcPr>
            <w:tcW w:w="2409" w:type="dxa"/>
          </w:tcPr>
          <w:p w:rsidR="0035322F" w:rsidRPr="00D17034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ОН.2.16</w:t>
            </w:r>
          </w:p>
        </w:tc>
        <w:tc>
          <w:tcPr>
            <w:tcW w:w="6511" w:type="dxa"/>
          </w:tcPr>
          <w:p w:rsidR="0035322F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Дошкольная образовательная организация п. Нагорный</w:t>
            </w:r>
          </w:p>
        </w:tc>
        <w:tc>
          <w:tcPr>
            <w:tcW w:w="2556" w:type="dxa"/>
          </w:tcPr>
          <w:p w:rsidR="0035322F" w:rsidRPr="007F38B4" w:rsidRDefault="0035322F" w:rsidP="006054E7">
            <w:pPr>
              <w:rPr>
                <w:sz w:val="20"/>
                <w:szCs w:val="20"/>
              </w:rPr>
            </w:pPr>
            <w:r w:rsidRPr="007F38B4">
              <w:rPr>
                <w:sz w:val="20"/>
                <w:szCs w:val="20"/>
              </w:rPr>
              <w:t>Реконструкция</w:t>
            </w:r>
          </w:p>
        </w:tc>
        <w:tc>
          <w:tcPr>
            <w:tcW w:w="1822" w:type="dxa"/>
          </w:tcPr>
          <w:p w:rsidR="0035322F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Районное</w:t>
            </w:r>
          </w:p>
        </w:tc>
      </w:tr>
      <w:tr w:rsidR="0035322F" w:rsidRPr="00972483" w:rsidTr="006054E7">
        <w:trPr>
          <w:trHeight w:val="20"/>
        </w:trPr>
        <w:tc>
          <w:tcPr>
            <w:tcW w:w="1262" w:type="dxa"/>
          </w:tcPr>
          <w:p w:rsidR="0035322F" w:rsidRDefault="0035322F" w:rsidP="006054E7">
            <w:pPr>
              <w:jc w:val="center"/>
            </w:pPr>
            <w:r w:rsidRPr="00F92BBD">
              <w:rPr>
                <w:sz w:val="20"/>
                <w:szCs w:val="20"/>
              </w:rPr>
              <w:t>602010202</w:t>
            </w:r>
          </w:p>
        </w:tc>
        <w:tc>
          <w:tcPr>
            <w:tcW w:w="2409" w:type="dxa"/>
          </w:tcPr>
          <w:p w:rsidR="0035322F" w:rsidRPr="00B54A11" w:rsidRDefault="0035322F" w:rsidP="006054E7">
            <w:pPr>
              <w:jc w:val="center"/>
              <w:rPr>
                <w:sz w:val="20"/>
                <w:szCs w:val="20"/>
              </w:rPr>
            </w:pPr>
            <w:r w:rsidRPr="0077760F">
              <w:rPr>
                <w:sz w:val="20"/>
                <w:szCs w:val="20"/>
              </w:rPr>
              <w:t>КИ.2.28</w:t>
            </w:r>
          </w:p>
        </w:tc>
        <w:tc>
          <w:tcPr>
            <w:tcW w:w="6511" w:type="dxa"/>
          </w:tcPr>
          <w:p w:rsidR="0035322F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культурно-досугового (клубного) типа</w:t>
            </w:r>
          </w:p>
          <w:p w:rsidR="0035322F" w:rsidRPr="00001B89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C28A1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Заречный</w:t>
            </w:r>
          </w:p>
        </w:tc>
        <w:tc>
          <w:tcPr>
            <w:tcW w:w="2556" w:type="dxa"/>
          </w:tcPr>
          <w:p w:rsidR="0035322F" w:rsidRPr="007F38B4" w:rsidRDefault="0035322F" w:rsidP="006054E7">
            <w:pPr>
              <w:rPr>
                <w:sz w:val="20"/>
                <w:szCs w:val="20"/>
              </w:rPr>
            </w:pPr>
            <w:r w:rsidRPr="007F38B4">
              <w:rPr>
                <w:sz w:val="20"/>
                <w:szCs w:val="20"/>
              </w:rPr>
              <w:t>Реконструкция</w:t>
            </w:r>
          </w:p>
        </w:tc>
        <w:tc>
          <w:tcPr>
            <w:tcW w:w="1822" w:type="dxa"/>
          </w:tcPr>
          <w:p w:rsidR="0035322F" w:rsidRDefault="0035322F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35322F" w:rsidRPr="00405086" w:rsidTr="006054E7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14560" w:type="dxa"/>
            <w:gridSpan w:val="5"/>
            <w:shd w:val="clear" w:color="auto" w:fill="FABF8F" w:themeFill="accent6" w:themeFillTint="99"/>
          </w:tcPr>
          <w:p w:rsidR="0035322F" w:rsidRPr="000D52B6" w:rsidRDefault="0035322F" w:rsidP="006054E7">
            <w:pPr>
              <w:jc w:val="center"/>
              <w:rPr>
                <w:b/>
                <w:szCs w:val="20"/>
              </w:rPr>
            </w:pPr>
            <w:r w:rsidRPr="000D52B6">
              <w:rPr>
                <w:b/>
                <w:color w:val="000000"/>
                <w:szCs w:val="20"/>
              </w:rPr>
              <w:t>Зона инженерной инфраструктуры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1465"/>
        <w:gridCol w:w="1824"/>
      </w:tblGrid>
      <w:tr w:rsidR="0035322F" w:rsidRPr="00FF2151" w:rsidTr="006054E7">
        <w:trPr>
          <w:trHeight w:val="20"/>
        </w:trPr>
        <w:tc>
          <w:tcPr>
            <w:tcW w:w="1271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Код зоны</w:t>
            </w:r>
          </w:p>
        </w:tc>
        <w:tc>
          <w:tcPr>
            <w:tcW w:w="11465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Параметры </w:t>
            </w:r>
          </w:p>
        </w:tc>
        <w:tc>
          <w:tcPr>
            <w:tcW w:w="1824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Площадь</w:t>
            </w:r>
            <w:r>
              <w:rPr>
                <w:b/>
                <w:sz w:val="20"/>
                <w:szCs w:val="20"/>
              </w:rPr>
              <w:t>, км</w:t>
            </w:r>
            <w:r w:rsidRPr="001D67A8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35322F" w:rsidRPr="00FF2151" w:rsidTr="006054E7">
        <w:trPr>
          <w:trHeight w:val="20"/>
        </w:trPr>
        <w:tc>
          <w:tcPr>
            <w:tcW w:w="1271" w:type="dxa"/>
          </w:tcPr>
          <w:p w:rsidR="0035322F" w:rsidRPr="0092692B" w:rsidRDefault="0035322F" w:rsidP="006054E7">
            <w:pPr>
              <w:rPr>
                <w:sz w:val="20"/>
                <w:szCs w:val="20"/>
              </w:rPr>
            </w:pPr>
            <w:r w:rsidRPr="0092692B">
              <w:rPr>
                <w:sz w:val="20"/>
                <w:szCs w:val="20"/>
              </w:rPr>
              <w:t>701010404</w:t>
            </w:r>
          </w:p>
        </w:tc>
        <w:tc>
          <w:tcPr>
            <w:tcW w:w="11465" w:type="dxa"/>
          </w:tcPr>
          <w:p w:rsidR="0035322F" w:rsidRPr="0092692B" w:rsidRDefault="0035322F" w:rsidP="006054E7">
            <w:pPr>
              <w:ind w:firstLine="34"/>
              <w:rPr>
                <w:sz w:val="20"/>
                <w:szCs w:val="20"/>
              </w:rPr>
            </w:pPr>
            <w:r w:rsidRPr="0092692B">
              <w:rPr>
                <w:sz w:val="20"/>
                <w:szCs w:val="20"/>
              </w:rPr>
              <w:t xml:space="preserve">1. Иные показатели: соблюдать положения </w:t>
            </w:r>
            <w:hyperlink r:id="rId13" w:history="1">
              <w:r w:rsidRPr="0092692B">
                <w:rPr>
                  <w:sz w:val="20"/>
                  <w:szCs w:val="20"/>
                </w:rPr>
                <w:t>СП 59.13330.2012</w:t>
              </w:r>
            </w:hyperlink>
            <w:r w:rsidRPr="0092692B">
              <w:rPr>
                <w:sz w:val="20"/>
                <w:szCs w:val="20"/>
              </w:rPr>
              <w:t xml:space="preserve"> «Доступность зданий и сооружений для маломобильных групп населения. Актуализированная редакция СНиП 35-01-2001»</w:t>
            </w:r>
          </w:p>
        </w:tc>
        <w:tc>
          <w:tcPr>
            <w:tcW w:w="1824" w:type="dxa"/>
          </w:tcPr>
          <w:p w:rsidR="0035322F" w:rsidRPr="00FF2151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0,0044</w:t>
            </w:r>
          </w:p>
        </w:tc>
      </w:tr>
      <w:tr w:rsidR="0035322F" w:rsidRPr="00FF2151" w:rsidTr="006054E7">
        <w:trPr>
          <w:trHeight w:val="20"/>
        </w:trPr>
        <w:tc>
          <w:tcPr>
            <w:tcW w:w="14560" w:type="dxa"/>
            <w:gridSpan w:val="3"/>
            <w:shd w:val="clear" w:color="auto" w:fill="FFFFFF" w:themeFill="background1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Сведения о планируемых для размещения </w:t>
            </w:r>
            <w:r>
              <w:rPr>
                <w:b/>
                <w:sz w:val="20"/>
                <w:szCs w:val="20"/>
              </w:rPr>
              <w:t xml:space="preserve">в границах функциональной зоны </w:t>
            </w:r>
            <w:r w:rsidRPr="00FF2151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ъектах</w:t>
            </w:r>
            <w:r w:rsidRPr="00E63FD8">
              <w:rPr>
                <w:b/>
                <w:sz w:val="20"/>
                <w:szCs w:val="20"/>
              </w:rPr>
              <w:t xml:space="preserve">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6520"/>
        <w:gridCol w:w="2552"/>
        <w:gridCol w:w="1807"/>
      </w:tblGrid>
      <w:tr w:rsidR="0035322F" w:rsidRPr="00405086" w:rsidTr="006054E7">
        <w:trPr>
          <w:trHeight w:val="20"/>
        </w:trPr>
        <w:tc>
          <w:tcPr>
            <w:tcW w:w="1271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Код объекта</w:t>
            </w:r>
          </w:p>
        </w:tc>
        <w:tc>
          <w:tcPr>
            <w:tcW w:w="2410" w:type="dxa"/>
            <w:vAlign w:val="center"/>
          </w:tcPr>
          <w:p w:rsidR="0035322F" w:rsidRPr="00405086" w:rsidRDefault="0035322F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Номер на карте</w:t>
            </w:r>
          </w:p>
        </w:tc>
        <w:tc>
          <w:tcPr>
            <w:tcW w:w="6520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Вид, назначение и наименование планируемого для размещения объекта</w:t>
            </w:r>
          </w:p>
        </w:tc>
        <w:tc>
          <w:tcPr>
            <w:tcW w:w="2552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Планируемое мероприятие</w:t>
            </w:r>
          </w:p>
        </w:tc>
        <w:tc>
          <w:tcPr>
            <w:tcW w:w="1807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Значение объекта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Layout w:type="fixed"/>
        <w:tblLook w:val="04A0" w:firstRow="1" w:lastRow="0" w:firstColumn="1" w:lastColumn="0" w:noHBand="0" w:noVBand="1"/>
      </w:tblPr>
      <w:tblGrid>
        <w:gridCol w:w="1262"/>
        <w:gridCol w:w="2409"/>
        <w:gridCol w:w="6511"/>
        <w:gridCol w:w="2556"/>
        <w:gridCol w:w="1822"/>
      </w:tblGrid>
      <w:tr w:rsidR="0035322F" w:rsidRPr="00972483" w:rsidTr="006054E7">
        <w:trPr>
          <w:trHeight w:val="20"/>
          <w:tblHeader/>
        </w:trPr>
        <w:tc>
          <w:tcPr>
            <w:tcW w:w="1262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5322F" w:rsidRPr="00972483" w:rsidRDefault="0035322F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11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6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5</w:t>
            </w:r>
          </w:p>
        </w:tc>
      </w:tr>
      <w:tr w:rsidR="0035322F" w:rsidRPr="00972483" w:rsidTr="006054E7">
        <w:trPr>
          <w:trHeight w:val="20"/>
        </w:trPr>
        <w:tc>
          <w:tcPr>
            <w:tcW w:w="1262" w:type="dxa"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602041106</w:t>
            </w:r>
          </w:p>
        </w:tc>
        <w:tc>
          <w:tcPr>
            <w:tcW w:w="2409" w:type="dxa"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В.6.14</w:t>
            </w:r>
          </w:p>
        </w:tc>
        <w:tc>
          <w:tcPr>
            <w:tcW w:w="6511" w:type="dxa"/>
          </w:tcPr>
          <w:p w:rsidR="0035322F" w:rsidRDefault="0035322F" w:rsidP="006054E7">
            <w:pPr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2556" w:type="dxa"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</w:t>
            </w:r>
          </w:p>
        </w:tc>
        <w:tc>
          <w:tcPr>
            <w:tcW w:w="1822" w:type="dxa"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35322F" w:rsidRPr="00972483" w:rsidTr="006054E7">
        <w:trPr>
          <w:trHeight w:val="20"/>
        </w:trPr>
        <w:tc>
          <w:tcPr>
            <w:tcW w:w="1262" w:type="dxa"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602041106</w:t>
            </w:r>
          </w:p>
        </w:tc>
        <w:tc>
          <w:tcPr>
            <w:tcW w:w="2409" w:type="dxa"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В.6.15</w:t>
            </w:r>
          </w:p>
        </w:tc>
        <w:tc>
          <w:tcPr>
            <w:tcW w:w="6511" w:type="dxa"/>
          </w:tcPr>
          <w:p w:rsidR="0035322F" w:rsidRDefault="0035322F" w:rsidP="006054E7">
            <w:pPr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2556" w:type="dxa"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</w:t>
            </w:r>
          </w:p>
        </w:tc>
        <w:tc>
          <w:tcPr>
            <w:tcW w:w="1822" w:type="dxa"/>
          </w:tcPr>
          <w:p w:rsidR="0035322F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35322F" w:rsidRPr="00405086" w:rsidTr="006054E7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14560" w:type="dxa"/>
            <w:gridSpan w:val="5"/>
            <w:shd w:val="clear" w:color="auto" w:fill="FABF8F" w:themeFill="accent6" w:themeFillTint="99"/>
          </w:tcPr>
          <w:p w:rsidR="0035322F" w:rsidRPr="000D52B6" w:rsidRDefault="0035322F" w:rsidP="006054E7">
            <w:pPr>
              <w:jc w:val="center"/>
              <w:rPr>
                <w:b/>
                <w:color w:val="000000"/>
                <w:szCs w:val="20"/>
              </w:rPr>
            </w:pPr>
            <w:r w:rsidRPr="000D52B6">
              <w:rPr>
                <w:b/>
                <w:color w:val="000000"/>
                <w:szCs w:val="20"/>
              </w:rPr>
              <w:t>Зоны сельскохозяйственного использования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1465"/>
        <w:gridCol w:w="1824"/>
      </w:tblGrid>
      <w:tr w:rsidR="0035322F" w:rsidRPr="00FF2151" w:rsidTr="006054E7">
        <w:trPr>
          <w:trHeight w:val="20"/>
        </w:trPr>
        <w:tc>
          <w:tcPr>
            <w:tcW w:w="1271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Код зоны</w:t>
            </w:r>
          </w:p>
        </w:tc>
        <w:tc>
          <w:tcPr>
            <w:tcW w:w="11465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Параметры </w:t>
            </w:r>
          </w:p>
        </w:tc>
        <w:tc>
          <w:tcPr>
            <w:tcW w:w="1824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Площадь</w:t>
            </w:r>
            <w:r>
              <w:rPr>
                <w:b/>
                <w:sz w:val="20"/>
                <w:szCs w:val="20"/>
              </w:rPr>
              <w:t>, км</w:t>
            </w:r>
            <w:r w:rsidRPr="001D67A8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35322F" w:rsidRPr="00FF2151" w:rsidTr="006054E7">
        <w:trPr>
          <w:trHeight w:val="20"/>
        </w:trPr>
        <w:tc>
          <w:tcPr>
            <w:tcW w:w="1271" w:type="dxa"/>
          </w:tcPr>
          <w:p w:rsidR="0035322F" w:rsidRPr="0092692B" w:rsidRDefault="0035322F" w:rsidP="006054E7">
            <w:pPr>
              <w:rPr>
                <w:sz w:val="20"/>
                <w:szCs w:val="20"/>
              </w:rPr>
            </w:pPr>
            <w:r w:rsidRPr="0092692B">
              <w:rPr>
                <w:sz w:val="20"/>
                <w:szCs w:val="20"/>
              </w:rPr>
              <w:t>701010500</w:t>
            </w:r>
          </w:p>
        </w:tc>
        <w:tc>
          <w:tcPr>
            <w:tcW w:w="11465" w:type="dxa"/>
          </w:tcPr>
          <w:p w:rsidR="0035322F" w:rsidRPr="0092692B" w:rsidRDefault="0035322F" w:rsidP="006054E7">
            <w:pPr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24" w:type="dxa"/>
          </w:tcPr>
          <w:p w:rsidR="0035322F" w:rsidRPr="00FF2151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76,547</w:t>
            </w:r>
          </w:p>
        </w:tc>
      </w:tr>
      <w:tr w:rsidR="0035322F" w:rsidRPr="00FF2151" w:rsidTr="006054E7">
        <w:trPr>
          <w:trHeight w:val="20"/>
        </w:trPr>
        <w:tc>
          <w:tcPr>
            <w:tcW w:w="14560" w:type="dxa"/>
            <w:gridSpan w:val="3"/>
            <w:shd w:val="clear" w:color="auto" w:fill="FFFFFF" w:themeFill="background1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Сведения о планируемых для размещения </w:t>
            </w:r>
            <w:r>
              <w:rPr>
                <w:b/>
                <w:sz w:val="20"/>
                <w:szCs w:val="20"/>
              </w:rPr>
              <w:t xml:space="preserve">в границах функциональной зоны </w:t>
            </w:r>
            <w:r w:rsidRPr="00FF2151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ъектах</w:t>
            </w:r>
            <w:r w:rsidRPr="00E63FD8">
              <w:rPr>
                <w:b/>
                <w:sz w:val="20"/>
                <w:szCs w:val="20"/>
              </w:rPr>
              <w:t xml:space="preserve"> федерального значения, объектах регионального значения, объектах </w:t>
            </w:r>
            <w:r w:rsidRPr="00E63FD8">
              <w:rPr>
                <w:b/>
                <w:sz w:val="20"/>
                <w:szCs w:val="20"/>
              </w:rPr>
              <w:lastRenderedPageBreak/>
              <w:t>местного значения, за исключением линейных объектов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6520"/>
        <w:gridCol w:w="2552"/>
        <w:gridCol w:w="1807"/>
      </w:tblGrid>
      <w:tr w:rsidR="0035322F" w:rsidRPr="00405086" w:rsidTr="006054E7">
        <w:trPr>
          <w:trHeight w:val="20"/>
        </w:trPr>
        <w:tc>
          <w:tcPr>
            <w:tcW w:w="1271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Код объекта</w:t>
            </w:r>
          </w:p>
        </w:tc>
        <w:tc>
          <w:tcPr>
            <w:tcW w:w="2410" w:type="dxa"/>
            <w:vAlign w:val="center"/>
          </w:tcPr>
          <w:p w:rsidR="0035322F" w:rsidRPr="00405086" w:rsidRDefault="0035322F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Номер на карте</w:t>
            </w:r>
          </w:p>
        </w:tc>
        <w:tc>
          <w:tcPr>
            <w:tcW w:w="6520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Вид, назначение и наименование планируемого для размещения объекта</w:t>
            </w:r>
          </w:p>
        </w:tc>
        <w:tc>
          <w:tcPr>
            <w:tcW w:w="2552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Планируемое мероприятие</w:t>
            </w:r>
          </w:p>
        </w:tc>
        <w:tc>
          <w:tcPr>
            <w:tcW w:w="1807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Значение объекта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Layout w:type="fixed"/>
        <w:tblLook w:val="04A0" w:firstRow="1" w:lastRow="0" w:firstColumn="1" w:lastColumn="0" w:noHBand="0" w:noVBand="1"/>
      </w:tblPr>
      <w:tblGrid>
        <w:gridCol w:w="1262"/>
        <w:gridCol w:w="2409"/>
        <w:gridCol w:w="6511"/>
        <w:gridCol w:w="2556"/>
        <w:gridCol w:w="1822"/>
      </w:tblGrid>
      <w:tr w:rsidR="0035322F" w:rsidRPr="00972483" w:rsidTr="006054E7">
        <w:trPr>
          <w:trHeight w:val="20"/>
          <w:tblHeader/>
        </w:trPr>
        <w:tc>
          <w:tcPr>
            <w:tcW w:w="1262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5322F" w:rsidRPr="00972483" w:rsidRDefault="0035322F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11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6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5</w:t>
            </w:r>
          </w:p>
        </w:tc>
      </w:tr>
      <w:tr w:rsidR="0035322F" w:rsidRPr="00972483" w:rsidTr="006054E7">
        <w:trPr>
          <w:trHeight w:val="20"/>
        </w:trPr>
        <w:tc>
          <w:tcPr>
            <w:tcW w:w="1262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11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6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22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322F" w:rsidRPr="00405086" w:rsidTr="006054E7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14560" w:type="dxa"/>
            <w:gridSpan w:val="5"/>
            <w:shd w:val="clear" w:color="auto" w:fill="FABF8F" w:themeFill="accent6" w:themeFillTint="99"/>
          </w:tcPr>
          <w:p w:rsidR="0035322F" w:rsidRPr="0077317D" w:rsidRDefault="0035322F" w:rsidP="006054E7">
            <w:pPr>
              <w:jc w:val="center"/>
              <w:rPr>
                <w:b/>
              </w:rPr>
            </w:pPr>
            <w:r w:rsidRPr="00075AA9">
              <w:rPr>
                <w:b/>
              </w:rPr>
              <w:t>Иные зоны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90"/>
        <w:gridCol w:w="1799"/>
      </w:tblGrid>
      <w:tr w:rsidR="0035322F" w:rsidRPr="00FF2151" w:rsidTr="006054E7">
        <w:trPr>
          <w:trHeight w:val="20"/>
        </w:trPr>
        <w:tc>
          <w:tcPr>
            <w:tcW w:w="1271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Код зоны</w:t>
            </w:r>
          </w:p>
        </w:tc>
        <w:tc>
          <w:tcPr>
            <w:tcW w:w="11490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Параметры </w:t>
            </w:r>
          </w:p>
        </w:tc>
        <w:tc>
          <w:tcPr>
            <w:tcW w:w="1799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Площадь</w:t>
            </w:r>
            <w:r>
              <w:rPr>
                <w:b/>
                <w:sz w:val="20"/>
                <w:szCs w:val="20"/>
              </w:rPr>
              <w:t>, км</w:t>
            </w:r>
            <w:r w:rsidRPr="001D67A8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35322F" w:rsidRPr="00FF2151" w:rsidTr="006054E7">
        <w:trPr>
          <w:trHeight w:val="20"/>
        </w:trPr>
        <w:tc>
          <w:tcPr>
            <w:tcW w:w="1271" w:type="dxa"/>
          </w:tcPr>
          <w:p w:rsidR="0035322F" w:rsidRPr="00FF2151" w:rsidRDefault="0035322F" w:rsidP="006054E7">
            <w:pPr>
              <w:rPr>
                <w:sz w:val="20"/>
                <w:szCs w:val="20"/>
              </w:rPr>
            </w:pPr>
            <w:r w:rsidRPr="00FF2151">
              <w:rPr>
                <w:sz w:val="20"/>
                <w:szCs w:val="20"/>
              </w:rPr>
              <w:t>70</w:t>
            </w:r>
            <w:r w:rsidRPr="006734B8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490" w:type="dxa"/>
          </w:tcPr>
          <w:p w:rsidR="0035322F" w:rsidRPr="00FF2151" w:rsidRDefault="0035322F" w:rsidP="006054E7">
            <w:pPr>
              <w:ind w:firstLine="34"/>
              <w:rPr>
                <w:sz w:val="20"/>
                <w:szCs w:val="20"/>
              </w:rPr>
            </w:pPr>
          </w:p>
        </w:tc>
        <w:tc>
          <w:tcPr>
            <w:tcW w:w="1799" w:type="dxa"/>
          </w:tcPr>
          <w:p w:rsidR="0035322F" w:rsidRPr="00363A6C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16,428</w:t>
            </w:r>
          </w:p>
        </w:tc>
      </w:tr>
      <w:tr w:rsidR="0035322F" w:rsidRPr="00FF2151" w:rsidTr="006054E7">
        <w:trPr>
          <w:trHeight w:val="20"/>
        </w:trPr>
        <w:tc>
          <w:tcPr>
            <w:tcW w:w="14560" w:type="dxa"/>
            <w:gridSpan w:val="3"/>
            <w:shd w:val="clear" w:color="auto" w:fill="FFFFFF" w:themeFill="background1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Сведения о планируемых для размещения </w:t>
            </w:r>
            <w:r>
              <w:rPr>
                <w:b/>
                <w:sz w:val="20"/>
                <w:szCs w:val="20"/>
              </w:rPr>
              <w:t xml:space="preserve">в границах функциональной зоны </w:t>
            </w:r>
            <w:r w:rsidRPr="00FF2151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ъектах</w:t>
            </w:r>
            <w:r w:rsidRPr="00E63FD8">
              <w:rPr>
                <w:b/>
                <w:sz w:val="20"/>
                <w:szCs w:val="20"/>
              </w:rPr>
              <w:t xml:space="preserve">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6520"/>
        <w:gridCol w:w="2552"/>
        <w:gridCol w:w="1807"/>
      </w:tblGrid>
      <w:tr w:rsidR="0035322F" w:rsidRPr="00405086" w:rsidTr="006054E7">
        <w:trPr>
          <w:trHeight w:val="20"/>
        </w:trPr>
        <w:tc>
          <w:tcPr>
            <w:tcW w:w="1271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Код объекта</w:t>
            </w:r>
          </w:p>
        </w:tc>
        <w:tc>
          <w:tcPr>
            <w:tcW w:w="2410" w:type="dxa"/>
            <w:vAlign w:val="center"/>
          </w:tcPr>
          <w:p w:rsidR="0035322F" w:rsidRPr="00405086" w:rsidRDefault="0035322F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Номер на карте</w:t>
            </w:r>
          </w:p>
        </w:tc>
        <w:tc>
          <w:tcPr>
            <w:tcW w:w="6520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Вид, назначение и наименование планируемого для размещения объекта</w:t>
            </w:r>
          </w:p>
        </w:tc>
        <w:tc>
          <w:tcPr>
            <w:tcW w:w="2552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Планируемое мероприятие</w:t>
            </w:r>
          </w:p>
        </w:tc>
        <w:tc>
          <w:tcPr>
            <w:tcW w:w="1807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Значение объекта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Layout w:type="fixed"/>
        <w:tblLook w:val="04A0" w:firstRow="1" w:lastRow="0" w:firstColumn="1" w:lastColumn="0" w:noHBand="0" w:noVBand="1"/>
      </w:tblPr>
      <w:tblGrid>
        <w:gridCol w:w="1262"/>
        <w:gridCol w:w="2409"/>
        <w:gridCol w:w="6511"/>
        <w:gridCol w:w="2556"/>
        <w:gridCol w:w="1822"/>
      </w:tblGrid>
      <w:tr w:rsidR="0035322F" w:rsidRPr="00972483" w:rsidTr="006054E7">
        <w:trPr>
          <w:trHeight w:val="20"/>
          <w:tblHeader/>
        </w:trPr>
        <w:tc>
          <w:tcPr>
            <w:tcW w:w="1262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5322F" w:rsidRPr="00972483" w:rsidRDefault="0035322F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11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6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5</w:t>
            </w:r>
          </w:p>
        </w:tc>
      </w:tr>
      <w:tr w:rsidR="0035322F" w:rsidRPr="00972483" w:rsidTr="006054E7">
        <w:trPr>
          <w:trHeight w:val="20"/>
        </w:trPr>
        <w:tc>
          <w:tcPr>
            <w:tcW w:w="1262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11" w:type="dxa"/>
          </w:tcPr>
          <w:p w:rsidR="0035322F" w:rsidRPr="0098769F" w:rsidRDefault="0035322F" w:rsidP="006054E7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6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22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322F" w:rsidRPr="00405086" w:rsidTr="006054E7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14560" w:type="dxa"/>
            <w:gridSpan w:val="5"/>
            <w:shd w:val="clear" w:color="auto" w:fill="FABF8F" w:themeFill="accent6" w:themeFillTint="99"/>
          </w:tcPr>
          <w:p w:rsidR="0035322F" w:rsidRPr="000D52B6" w:rsidRDefault="0035322F" w:rsidP="006054E7">
            <w:pPr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Производственные з</w:t>
            </w:r>
            <w:r w:rsidRPr="000D52B6">
              <w:rPr>
                <w:b/>
                <w:color w:val="000000"/>
                <w:szCs w:val="20"/>
              </w:rPr>
              <w:t>оны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1465"/>
        <w:gridCol w:w="1824"/>
      </w:tblGrid>
      <w:tr w:rsidR="0035322F" w:rsidRPr="00FF2151" w:rsidTr="006054E7">
        <w:trPr>
          <w:trHeight w:val="20"/>
        </w:trPr>
        <w:tc>
          <w:tcPr>
            <w:tcW w:w="1271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Код зоны</w:t>
            </w:r>
          </w:p>
        </w:tc>
        <w:tc>
          <w:tcPr>
            <w:tcW w:w="11465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Параметры </w:t>
            </w:r>
          </w:p>
        </w:tc>
        <w:tc>
          <w:tcPr>
            <w:tcW w:w="1824" w:type="dxa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Площадь</w:t>
            </w:r>
            <w:r>
              <w:rPr>
                <w:b/>
                <w:sz w:val="20"/>
                <w:szCs w:val="20"/>
              </w:rPr>
              <w:t>, км</w:t>
            </w:r>
            <w:r w:rsidRPr="001D67A8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35322F" w:rsidRPr="00FF2151" w:rsidTr="006054E7">
        <w:trPr>
          <w:trHeight w:val="20"/>
        </w:trPr>
        <w:tc>
          <w:tcPr>
            <w:tcW w:w="1271" w:type="dxa"/>
          </w:tcPr>
          <w:p w:rsidR="0035322F" w:rsidRPr="0092692B" w:rsidRDefault="0035322F" w:rsidP="006054E7">
            <w:pPr>
              <w:rPr>
                <w:sz w:val="20"/>
                <w:szCs w:val="20"/>
              </w:rPr>
            </w:pPr>
            <w:r w:rsidRPr="0092692B">
              <w:rPr>
                <w:sz w:val="20"/>
                <w:szCs w:val="20"/>
              </w:rPr>
              <w:t>701010</w:t>
            </w:r>
            <w:r>
              <w:rPr>
                <w:sz w:val="20"/>
                <w:szCs w:val="20"/>
              </w:rPr>
              <w:t>401</w:t>
            </w:r>
          </w:p>
        </w:tc>
        <w:tc>
          <w:tcPr>
            <w:tcW w:w="11465" w:type="dxa"/>
          </w:tcPr>
          <w:p w:rsidR="0035322F" w:rsidRPr="0092692B" w:rsidRDefault="0035322F" w:rsidP="006054E7">
            <w:pPr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24" w:type="dxa"/>
          </w:tcPr>
          <w:p w:rsidR="0035322F" w:rsidRPr="00FF2151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11,859</w:t>
            </w:r>
          </w:p>
        </w:tc>
      </w:tr>
      <w:tr w:rsidR="0035322F" w:rsidRPr="00FF2151" w:rsidTr="006054E7">
        <w:trPr>
          <w:trHeight w:val="20"/>
        </w:trPr>
        <w:tc>
          <w:tcPr>
            <w:tcW w:w="14560" w:type="dxa"/>
            <w:gridSpan w:val="3"/>
            <w:shd w:val="clear" w:color="auto" w:fill="FFFFFF" w:themeFill="background1"/>
          </w:tcPr>
          <w:p w:rsidR="0035322F" w:rsidRPr="00FF2151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Сведения о планируемых для размещения </w:t>
            </w:r>
            <w:r>
              <w:rPr>
                <w:b/>
                <w:sz w:val="20"/>
                <w:szCs w:val="20"/>
              </w:rPr>
              <w:t xml:space="preserve">в границах функциональной зоны </w:t>
            </w:r>
            <w:r w:rsidRPr="00FF2151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ъектах</w:t>
            </w:r>
            <w:r w:rsidRPr="00E63FD8">
              <w:rPr>
                <w:b/>
                <w:sz w:val="20"/>
                <w:szCs w:val="20"/>
              </w:rPr>
              <w:t xml:space="preserve">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6520"/>
        <w:gridCol w:w="2552"/>
        <w:gridCol w:w="1807"/>
      </w:tblGrid>
      <w:tr w:rsidR="0035322F" w:rsidRPr="00405086" w:rsidTr="006054E7">
        <w:trPr>
          <w:trHeight w:val="20"/>
        </w:trPr>
        <w:tc>
          <w:tcPr>
            <w:tcW w:w="1271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Код объекта</w:t>
            </w:r>
          </w:p>
        </w:tc>
        <w:tc>
          <w:tcPr>
            <w:tcW w:w="2410" w:type="dxa"/>
            <w:vAlign w:val="center"/>
          </w:tcPr>
          <w:p w:rsidR="0035322F" w:rsidRPr="00405086" w:rsidRDefault="0035322F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Номер на карте</w:t>
            </w:r>
          </w:p>
        </w:tc>
        <w:tc>
          <w:tcPr>
            <w:tcW w:w="6520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Вид, назначение и наименование планируемого для размещения объекта</w:t>
            </w:r>
          </w:p>
        </w:tc>
        <w:tc>
          <w:tcPr>
            <w:tcW w:w="2552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Планируемое мероприятие</w:t>
            </w:r>
          </w:p>
        </w:tc>
        <w:tc>
          <w:tcPr>
            <w:tcW w:w="1807" w:type="dxa"/>
            <w:vAlign w:val="center"/>
          </w:tcPr>
          <w:p w:rsidR="0035322F" w:rsidRPr="00405086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Значение объекта</w:t>
            </w:r>
          </w:p>
        </w:tc>
      </w:tr>
    </w:tbl>
    <w:p w:rsidR="0035322F" w:rsidRPr="00405086" w:rsidRDefault="0035322F" w:rsidP="0035322F">
      <w:pPr>
        <w:spacing w:line="14" w:lineRule="auto"/>
      </w:pPr>
    </w:p>
    <w:tbl>
      <w:tblPr>
        <w:tblStyle w:val="aa"/>
        <w:tblW w:w="14560" w:type="dxa"/>
        <w:tblLayout w:type="fixed"/>
        <w:tblLook w:val="04A0" w:firstRow="1" w:lastRow="0" w:firstColumn="1" w:lastColumn="0" w:noHBand="0" w:noVBand="1"/>
      </w:tblPr>
      <w:tblGrid>
        <w:gridCol w:w="1262"/>
        <w:gridCol w:w="2409"/>
        <w:gridCol w:w="6511"/>
        <w:gridCol w:w="2556"/>
        <w:gridCol w:w="1822"/>
      </w:tblGrid>
      <w:tr w:rsidR="0035322F" w:rsidRPr="00972483" w:rsidTr="006054E7">
        <w:trPr>
          <w:trHeight w:val="20"/>
          <w:tblHeader/>
        </w:trPr>
        <w:tc>
          <w:tcPr>
            <w:tcW w:w="1262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35322F" w:rsidRPr="00972483" w:rsidRDefault="0035322F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11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6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35322F" w:rsidRPr="00972483" w:rsidRDefault="0035322F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5</w:t>
            </w:r>
          </w:p>
        </w:tc>
      </w:tr>
      <w:tr w:rsidR="0035322F" w:rsidRPr="00972483" w:rsidTr="006054E7">
        <w:trPr>
          <w:trHeight w:val="20"/>
        </w:trPr>
        <w:tc>
          <w:tcPr>
            <w:tcW w:w="1262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11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6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22" w:type="dxa"/>
          </w:tcPr>
          <w:p w:rsidR="0035322F" w:rsidRPr="00972483" w:rsidRDefault="0035322F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5322F" w:rsidRPr="00897576" w:rsidRDefault="0035322F" w:rsidP="0035322F">
      <w:pPr>
        <w:tabs>
          <w:tab w:val="left" w:pos="9498"/>
        </w:tabs>
        <w:autoSpaceDE w:val="0"/>
        <w:autoSpaceDN w:val="0"/>
        <w:adjustRightInd w:val="0"/>
        <w:spacing w:line="300" w:lineRule="auto"/>
        <w:rPr>
          <w:sz w:val="22"/>
        </w:rPr>
      </w:pPr>
    </w:p>
    <w:p w:rsidR="0035322F" w:rsidRDefault="0035322F" w:rsidP="0035322F">
      <w:pPr>
        <w:rPr>
          <w:sz w:val="22"/>
        </w:rPr>
      </w:pPr>
    </w:p>
    <w:sectPr w:rsidR="0035322F" w:rsidSect="003532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5FA" w:rsidRDefault="00F365FA" w:rsidP="0014639E">
      <w:r>
        <w:separator/>
      </w:r>
    </w:p>
  </w:endnote>
  <w:endnote w:type="continuationSeparator" w:id="0">
    <w:p w:rsidR="00F365FA" w:rsidRDefault="00F365FA" w:rsidP="0014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8B8" w:rsidRPr="00821A20" w:rsidRDefault="002D3DC3" w:rsidP="00821A20">
    <w:pPr>
      <w:pStyle w:val="af1"/>
      <w:jc w:val="right"/>
      <w:rPr>
        <w:b/>
        <w:spacing w:val="20"/>
      </w:rPr>
    </w:pPr>
    <w:r w:rsidRPr="00821A20">
      <w:rPr>
        <w:b/>
        <w:spacing w:val="20"/>
      </w:rPr>
      <w:t>СОДЕРЖАНИЕ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8B8" w:rsidRPr="00821A20" w:rsidRDefault="002D3DC3" w:rsidP="00821A20">
    <w:pPr>
      <w:pStyle w:val="af1"/>
      <w:jc w:val="right"/>
      <w:rPr>
        <w:b/>
        <w:spacing w:val="20"/>
      </w:rPr>
    </w:pPr>
    <w:r w:rsidRPr="00821A20">
      <w:rPr>
        <w:b/>
        <w:spacing w:val="20"/>
      </w:rPr>
      <w:t>РАЗДЕЛ 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8B8" w:rsidRPr="00052573" w:rsidRDefault="002D3DC3" w:rsidP="00052573">
    <w:pPr>
      <w:pStyle w:val="af1"/>
      <w:jc w:val="right"/>
      <w:rPr>
        <w:rFonts w:ascii="Times New Roman Полужирный" w:hAnsi="Times New Roman Полужирный"/>
        <w:b/>
        <w:spacing w:val="20"/>
      </w:rPr>
    </w:pPr>
    <w:r w:rsidRPr="00052573">
      <w:rPr>
        <w:rFonts w:ascii="Times New Roman Полужирный" w:hAnsi="Times New Roman Полужирный"/>
        <w:b/>
        <w:spacing w:val="20"/>
      </w:rPr>
      <w:t>РАЗДЕЛ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5FA" w:rsidRDefault="00F365FA" w:rsidP="0014639E">
      <w:r>
        <w:separator/>
      </w:r>
    </w:p>
  </w:footnote>
  <w:footnote w:type="continuationSeparator" w:id="0">
    <w:p w:rsidR="00F365FA" w:rsidRDefault="00F365FA" w:rsidP="00146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8B8" w:rsidRPr="00F24F05" w:rsidRDefault="00F365FA" w:rsidP="0014639E">
    <w:pPr>
      <w:pStyle w:val="af"/>
      <w:rPr>
        <w:rFonts w:ascii="Times New Roman Полужирный" w:hAnsi="Times New Roman Полужирный"/>
        <w:b/>
        <w:spacing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8B8" w:rsidRDefault="002D3DC3" w:rsidP="003C06BA">
    <w:pPr>
      <w:pStyle w:val="af"/>
      <w:jc w:val="right"/>
    </w:pPr>
    <w:r>
      <w:rPr>
        <w:rFonts w:ascii="Arial" w:hAnsi="Arial" w:cs="Arial"/>
        <w:b/>
        <w:color w:val="548DD4"/>
        <w:sz w:val="28"/>
        <w:szCs w:val="28"/>
      </w:rPr>
      <w:t>РАЗДЕЛ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43985"/>
    <w:multiLevelType w:val="hybridMultilevel"/>
    <w:tmpl w:val="A24CEED6"/>
    <w:lvl w:ilvl="0" w:tplc="2ECEDEE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562AC2">
      <w:start w:val="1"/>
      <w:numFmt w:val="bullet"/>
      <w:lvlText w:val="o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38C404">
      <w:start w:val="1"/>
      <w:numFmt w:val="bullet"/>
      <w:lvlText w:val="▪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30E074">
      <w:start w:val="1"/>
      <w:numFmt w:val="bullet"/>
      <w:lvlText w:val="•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6E97FE">
      <w:start w:val="1"/>
      <w:numFmt w:val="bullet"/>
      <w:lvlText w:val="o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E470EC">
      <w:start w:val="1"/>
      <w:numFmt w:val="bullet"/>
      <w:lvlText w:val="▪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14CE64">
      <w:start w:val="1"/>
      <w:numFmt w:val="bullet"/>
      <w:lvlText w:val="•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9EC9DE">
      <w:start w:val="1"/>
      <w:numFmt w:val="bullet"/>
      <w:lvlText w:val="o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1E8310">
      <w:start w:val="1"/>
      <w:numFmt w:val="bullet"/>
      <w:lvlText w:val="▪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7043521"/>
    <w:multiLevelType w:val="hybridMultilevel"/>
    <w:tmpl w:val="F2986DEE"/>
    <w:lvl w:ilvl="0" w:tplc="BF92B4C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86FBA0">
      <w:start w:val="1"/>
      <w:numFmt w:val="bullet"/>
      <w:lvlText w:val="o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6E89A8">
      <w:start w:val="1"/>
      <w:numFmt w:val="bullet"/>
      <w:lvlText w:val="▪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1C32EE">
      <w:start w:val="1"/>
      <w:numFmt w:val="bullet"/>
      <w:lvlText w:val="•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DE4704">
      <w:start w:val="1"/>
      <w:numFmt w:val="bullet"/>
      <w:lvlText w:val="o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52B2F2">
      <w:start w:val="1"/>
      <w:numFmt w:val="bullet"/>
      <w:lvlText w:val="▪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0AF7D2">
      <w:start w:val="1"/>
      <w:numFmt w:val="bullet"/>
      <w:lvlText w:val="•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F8C32A">
      <w:start w:val="1"/>
      <w:numFmt w:val="bullet"/>
      <w:lvlText w:val="o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FA13DE">
      <w:start w:val="1"/>
      <w:numFmt w:val="bullet"/>
      <w:lvlText w:val="▪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26E7EAC"/>
    <w:multiLevelType w:val="hybridMultilevel"/>
    <w:tmpl w:val="A2E6E184"/>
    <w:lvl w:ilvl="0" w:tplc="30F0C876">
      <w:start w:val="1"/>
      <w:numFmt w:val="bullet"/>
      <w:lvlText w:val="-"/>
      <w:lvlJc w:val="left"/>
      <w:pPr>
        <w:ind w:left="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38DD82">
      <w:start w:val="1"/>
      <w:numFmt w:val="bullet"/>
      <w:lvlText w:val="o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4675A">
      <w:start w:val="1"/>
      <w:numFmt w:val="bullet"/>
      <w:lvlText w:val="▪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4C7C26">
      <w:start w:val="1"/>
      <w:numFmt w:val="bullet"/>
      <w:lvlText w:val="•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BCC840">
      <w:start w:val="1"/>
      <w:numFmt w:val="bullet"/>
      <w:lvlText w:val="o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6CE88">
      <w:start w:val="1"/>
      <w:numFmt w:val="bullet"/>
      <w:lvlText w:val="▪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4A389C">
      <w:start w:val="1"/>
      <w:numFmt w:val="bullet"/>
      <w:lvlText w:val="•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A0D83E">
      <w:start w:val="1"/>
      <w:numFmt w:val="bullet"/>
      <w:lvlText w:val="o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9A3A74">
      <w:start w:val="1"/>
      <w:numFmt w:val="bullet"/>
      <w:lvlText w:val="▪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0015618"/>
    <w:multiLevelType w:val="hybridMultilevel"/>
    <w:tmpl w:val="418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A1834"/>
    <w:multiLevelType w:val="hybridMultilevel"/>
    <w:tmpl w:val="78F02D08"/>
    <w:lvl w:ilvl="0" w:tplc="0EC63C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78EDA7E">
      <w:start w:val="1"/>
      <w:numFmt w:val="bullet"/>
      <w:lvlText w:val="o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64E3EE">
      <w:start w:val="1"/>
      <w:numFmt w:val="bullet"/>
      <w:lvlText w:val="▪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92FE56">
      <w:start w:val="1"/>
      <w:numFmt w:val="bullet"/>
      <w:lvlText w:val="•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4835BE">
      <w:start w:val="1"/>
      <w:numFmt w:val="bullet"/>
      <w:lvlText w:val="o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1C2414">
      <w:start w:val="1"/>
      <w:numFmt w:val="bullet"/>
      <w:lvlText w:val="▪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38BC6A">
      <w:start w:val="1"/>
      <w:numFmt w:val="bullet"/>
      <w:lvlText w:val="•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E0898C">
      <w:start w:val="1"/>
      <w:numFmt w:val="bullet"/>
      <w:lvlText w:val="o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C4705E">
      <w:start w:val="1"/>
      <w:numFmt w:val="bullet"/>
      <w:lvlText w:val="▪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BCE7049"/>
    <w:multiLevelType w:val="hybridMultilevel"/>
    <w:tmpl w:val="FF18F736"/>
    <w:lvl w:ilvl="0" w:tplc="8C68F51C">
      <w:start w:val="1"/>
      <w:numFmt w:val="bullet"/>
      <w:lvlText w:val="-"/>
      <w:lvlJc w:val="left"/>
      <w:pPr>
        <w:ind w:left="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E48F4A">
      <w:start w:val="1"/>
      <w:numFmt w:val="bullet"/>
      <w:lvlText w:val="o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441BDA">
      <w:start w:val="1"/>
      <w:numFmt w:val="bullet"/>
      <w:lvlText w:val="▪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601CC0">
      <w:start w:val="1"/>
      <w:numFmt w:val="bullet"/>
      <w:lvlText w:val="•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5E0EA0">
      <w:start w:val="1"/>
      <w:numFmt w:val="bullet"/>
      <w:lvlText w:val="o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5022BE">
      <w:start w:val="1"/>
      <w:numFmt w:val="bullet"/>
      <w:lvlText w:val="▪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4EEB8A">
      <w:start w:val="1"/>
      <w:numFmt w:val="bullet"/>
      <w:lvlText w:val="•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8808B2">
      <w:start w:val="1"/>
      <w:numFmt w:val="bullet"/>
      <w:lvlText w:val="o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06E2A4">
      <w:start w:val="1"/>
      <w:numFmt w:val="bullet"/>
      <w:lvlText w:val="▪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62A5576"/>
    <w:multiLevelType w:val="hybridMultilevel"/>
    <w:tmpl w:val="933620BE"/>
    <w:lvl w:ilvl="0" w:tplc="6358A59E">
      <w:start w:val="1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24240">
      <w:start w:val="1"/>
      <w:numFmt w:val="lowerLetter"/>
      <w:lvlText w:val="%2"/>
      <w:lvlJc w:val="left"/>
      <w:pPr>
        <w:ind w:left="1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1E7532">
      <w:start w:val="1"/>
      <w:numFmt w:val="lowerRoman"/>
      <w:lvlText w:val="%3"/>
      <w:lvlJc w:val="left"/>
      <w:pPr>
        <w:ind w:left="1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78119A">
      <w:start w:val="1"/>
      <w:numFmt w:val="decimal"/>
      <w:lvlText w:val="%4"/>
      <w:lvlJc w:val="left"/>
      <w:pPr>
        <w:ind w:left="2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5C3F16">
      <w:start w:val="1"/>
      <w:numFmt w:val="lowerLetter"/>
      <w:lvlText w:val="%5"/>
      <w:lvlJc w:val="left"/>
      <w:pPr>
        <w:ind w:left="3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EA887E">
      <w:start w:val="1"/>
      <w:numFmt w:val="lowerRoman"/>
      <w:lvlText w:val="%6"/>
      <w:lvlJc w:val="left"/>
      <w:pPr>
        <w:ind w:left="4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66DA4C">
      <w:start w:val="1"/>
      <w:numFmt w:val="decimal"/>
      <w:lvlText w:val="%7"/>
      <w:lvlJc w:val="left"/>
      <w:pPr>
        <w:ind w:left="4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34B748">
      <w:start w:val="1"/>
      <w:numFmt w:val="lowerLetter"/>
      <w:lvlText w:val="%8"/>
      <w:lvlJc w:val="left"/>
      <w:pPr>
        <w:ind w:left="5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AEF464">
      <w:start w:val="1"/>
      <w:numFmt w:val="lowerRoman"/>
      <w:lvlText w:val="%9"/>
      <w:lvlJc w:val="left"/>
      <w:pPr>
        <w:ind w:left="6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F31276B"/>
    <w:multiLevelType w:val="hybridMultilevel"/>
    <w:tmpl w:val="667C3C72"/>
    <w:lvl w:ilvl="0" w:tplc="CBC85856">
      <w:start w:val="1"/>
      <w:numFmt w:val="decimal"/>
      <w:lvlText w:val="%1."/>
      <w:lvlJc w:val="left"/>
      <w:pPr>
        <w:ind w:left="454" w:hanging="94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261"/>
    <w:rsid w:val="00045B8C"/>
    <w:rsid w:val="000B2AE7"/>
    <w:rsid w:val="001127F9"/>
    <w:rsid w:val="0014639E"/>
    <w:rsid w:val="00150AB8"/>
    <w:rsid w:val="001658B1"/>
    <w:rsid w:val="001955CF"/>
    <w:rsid w:val="001A3CB2"/>
    <w:rsid w:val="001E5F5A"/>
    <w:rsid w:val="00207499"/>
    <w:rsid w:val="00220A71"/>
    <w:rsid w:val="002572C2"/>
    <w:rsid w:val="002B14AB"/>
    <w:rsid w:val="002D3DC3"/>
    <w:rsid w:val="002D7B51"/>
    <w:rsid w:val="003116CA"/>
    <w:rsid w:val="0035322F"/>
    <w:rsid w:val="00386261"/>
    <w:rsid w:val="00386FE8"/>
    <w:rsid w:val="003D7264"/>
    <w:rsid w:val="004F44A1"/>
    <w:rsid w:val="0054456A"/>
    <w:rsid w:val="00555D46"/>
    <w:rsid w:val="00564AD4"/>
    <w:rsid w:val="005657BE"/>
    <w:rsid w:val="005D6FA6"/>
    <w:rsid w:val="005E1DA7"/>
    <w:rsid w:val="00621251"/>
    <w:rsid w:val="0068353B"/>
    <w:rsid w:val="00686703"/>
    <w:rsid w:val="006874D8"/>
    <w:rsid w:val="00695707"/>
    <w:rsid w:val="00715B9C"/>
    <w:rsid w:val="007337DC"/>
    <w:rsid w:val="00771B43"/>
    <w:rsid w:val="00783CAF"/>
    <w:rsid w:val="00792143"/>
    <w:rsid w:val="00794BFD"/>
    <w:rsid w:val="007A415F"/>
    <w:rsid w:val="007F1372"/>
    <w:rsid w:val="008753FE"/>
    <w:rsid w:val="00880DE5"/>
    <w:rsid w:val="008D5494"/>
    <w:rsid w:val="008D7720"/>
    <w:rsid w:val="008E48B6"/>
    <w:rsid w:val="009301C2"/>
    <w:rsid w:val="00986F86"/>
    <w:rsid w:val="009C1D48"/>
    <w:rsid w:val="00A14A55"/>
    <w:rsid w:val="00A236F6"/>
    <w:rsid w:val="00A52AB9"/>
    <w:rsid w:val="00AC3E99"/>
    <w:rsid w:val="00B413B6"/>
    <w:rsid w:val="00B81365"/>
    <w:rsid w:val="00BB6D36"/>
    <w:rsid w:val="00BD32DB"/>
    <w:rsid w:val="00C71560"/>
    <w:rsid w:val="00C801CA"/>
    <w:rsid w:val="00C86A40"/>
    <w:rsid w:val="00CC48A8"/>
    <w:rsid w:val="00CD1481"/>
    <w:rsid w:val="00D4168D"/>
    <w:rsid w:val="00D4364D"/>
    <w:rsid w:val="00D73D3B"/>
    <w:rsid w:val="00D83B25"/>
    <w:rsid w:val="00D87C34"/>
    <w:rsid w:val="00D9275E"/>
    <w:rsid w:val="00DD1272"/>
    <w:rsid w:val="00DE01E1"/>
    <w:rsid w:val="00DE7F59"/>
    <w:rsid w:val="00E73139"/>
    <w:rsid w:val="00E803C3"/>
    <w:rsid w:val="00E94995"/>
    <w:rsid w:val="00EB30B2"/>
    <w:rsid w:val="00F10D2E"/>
    <w:rsid w:val="00F260E1"/>
    <w:rsid w:val="00F365FA"/>
    <w:rsid w:val="00FA669F"/>
    <w:rsid w:val="00FB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3418FE-C58D-4F80-A92D-FE185CA7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qFormat/>
    <w:rsid w:val="0035322F"/>
    <w:pPr>
      <w:keepNext/>
      <w:spacing w:after="120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386261"/>
    <w:rPr>
      <w:rFonts w:ascii="Courier New" w:hAnsi="Courier New" w:cs="Courier New"/>
      <w:b/>
      <w:bCs/>
      <w:lang w:eastAsia="ru-RU"/>
    </w:rPr>
  </w:style>
  <w:style w:type="paragraph" w:styleId="a4">
    <w:name w:val="Plain Text"/>
    <w:basedOn w:val="a"/>
    <w:link w:val="a3"/>
    <w:rsid w:val="00386261"/>
    <w:rPr>
      <w:rFonts w:ascii="Courier New" w:eastAsiaTheme="minorHAnsi" w:hAnsi="Courier New" w:cs="Courier New"/>
      <w:b/>
      <w:bCs/>
      <w:sz w:val="22"/>
      <w:szCs w:val="22"/>
    </w:rPr>
  </w:style>
  <w:style w:type="character" w:customStyle="1" w:styleId="11">
    <w:name w:val="Текст Знак1"/>
    <w:basedOn w:val="a0"/>
    <w:uiPriority w:val="99"/>
    <w:semiHidden/>
    <w:rsid w:val="00386261"/>
    <w:rPr>
      <w:rFonts w:ascii="Consolas" w:eastAsia="Times New Roman" w:hAnsi="Consolas" w:cs="Consolas"/>
      <w:sz w:val="21"/>
      <w:szCs w:val="21"/>
      <w:lang w:eastAsia="ru-RU"/>
    </w:rPr>
  </w:style>
  <w:style w:type="paragraph" w:styleId="a5">
    <w:name w:val="Body Text"/>
    <w:basedOn w:val="a"/>
    <w:link w:val="a6"/>
    <w:rsid w:val="00386261"/>
    <w:pPr>
      <w:jc w:val="center"/>
    </w:pPr>
    <w:rPr>
      <w:b/>
      <w:sz w:val="44"/>
    </w:rPr>
  </w:style>
  <w:style w:type="character" w:customStyle="1" w:styleId="a6">
    <w:name w:val="Основной текст Знак"/>
    <w:basedOn w:val="a0"/>
    <w:link w:val="a5"/>
    <w:rsid w:val="00386261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6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626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D7264"/>
    <w:pPr>
      <w:ind w:left="720"/>
      <w:contextualSpacing/>
    </w:pPr>
  </w:style>
  <w:style w:type="table" w:styleId="aa">
    <w:name w:val="Table Grid"/>
    <w:aliases w:val="Table Grid Report"/>
    <w:basedOn w:val="a1"/>
    <w:uiPriority w:val="39"/>
    <w:rsid w:val="00045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8E48B6"/>
    <w:rPr>
      <w:color w:val="0000FF" w:themeColor="hyperlink"/>
      <w:u w:val="single"/>
    </w:rPr>
  </w:style>
  <w:style w:type="character" w:customStyle="1" w:styleId="docdata">
    <w:name w:val="docdata"/>
    <w:aliases w:val="docy,v5,1592,bqiaagaaeyqcaaagiaiaaanybqaabyafaaaaaaaaaaaaaaaaaaaaaaaaaaaaaaaaaaaaaaaaaaaaaaaaaaaaaaaaaaaaaaaaaaaaaaaaaaaaaaaaaaaaaaaaaaaaaaaaaaaaaaaaaaaaaaaaaaaaaaaaaaaaaaaaaaaaaaaaaaaaaaaaaaaaaaaaaaaaaaaaaaaaaaaaaaaaaaaaaaaaaaaaaaaaaaaaaaaaaaaa"/>
    <w:basedOn w:val="a0"/>
    <w:rsid w:val="00A14A55"/>
  </w:style>
  <w:style w:type="paragraph" w:customStyle="1" w:styleId="ac">
    <w:name w:val="Знак Знак Знак Знак"/>
    <w:basedOn w:val="a"/>
    <w:uiPriority w:val="99"/>
    <w:rsid w:val="0035322F"/>
    <w:pPr>
      <w:pageBreakBefore/>
      <w:spacing w:after="160"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 Spacing"/>
    <w:link w:val="ae"/>
    <w:uiPriority w:val="99"/>
    <w:qFormat/>
    <w:rsid w:val="0035322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e">
    <w:name w:val="Без интервала Знак"/>
    <w:basedOn w:val="a0"/>
    <w:link w:val="ad"/>
    <w:uiPriority w:val="99"/>
    <w:locked/>
    <w:rsid w:val="0035322F"/>
    <w:rPr>
      <w:rFonts w:ascii="Calibri" w:eastAsia="Times New Roman" w:hAnsi="Calibri" w:cs="Calibri"/>
      <w:lang w:eastAsia="ru-RU"/>
    </w:rPr>
  </w:style>
  <w:style w:type="table" w:customStyle="1" w:styleId="TableGrid">
    <w:name w:val="TableGrid"/>
    <w:rsid w:val="003532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0"/>
    <w:link w:val="1"/>
    <w:rsid w:val="0035322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">
    <w:name w:val="header"/>
    <w:aliases w:val="ВерхКолонтитул, Знак4,Знак4,Верхний колонтитул Знак Знак,Знак8, Знак8"/>
    <w:basedOn w:val="a"/>
    <w:link w:val="af0"/>
    <w:uiPriority w:val="99"/>
    <w:unhideWhenUsed/>
    <w:qFormat/>
    <w:rsid w:val="0035322F"/>
    <w:pPr>
      <w:tabs>
        <w:tab w:val="center" w:pos="4677"/>
        <w:tab w:val="right" w:pos="9355"/>
      </w:tabs>
      <w:jc w:val="both"/>
    </w:pPr>
    <w:rPr>
      <w:rFonts w:eastAsia="Calibri"/>
      <w:szCs w:val="22"/>
      <w:lang w:eastAsia="en-US"/>
    </w:rPr>
  </w:style>
  <w:style w:type="character" w:customStyle="1" w:styleId="af0">
    <w:name w:val="Верхний колонтитул Знак"/>
    <w:aliases w:val="ВерхКолонтитул Знак, Знак4 Знак,Знак4 Знак,Верхний колонтитул Знак Знак Знак,Знак8 Знак, Знак8 Знак"/>
    <w:basedOn w:val="a0"/>
    <w:link w:val="af"/>
    <w:uiPriority w:val="99"/>
    <w:rsid w:val="0035322F"/>
    <w:rPr>
      <w:rFonts w:ascii="Times New Roman" w:eastAsia="Calibri" w:hAnsi="Times New Roman" w:cs="Times New Roman"/>
      <w:sz w:val="24"/>
    </w:rPr>
  </w:style>
  <w:style w:type="paragraph" w:styleId="af1">
    <w:name w:val="footer"/>
    <w:aliases w:val=" Знак6, Знак14,Знак6"/>
    <w:basedOn w:val="a"/>
    <w:link w:val="af2"/>
    <w:uiPriority w:val="99"/>
    <w:unhideWhenUsed/>
    <w:qFormat/>
    <w:rsid w:val="0035322F"/>
    <w:pPr>
      <w:tabs>
        <w:tab w:val="center" w:pos="4677"/>
        <w:tab w:val="right" w:pos="9355"/>
      </w:tabs>
      <w:jc w:val="both"/>
    </w:pPr>
    <w:rPr>
      <w:rFonts w:eastAsia="Calibri"/>
      <w:szCs w:val="22"/>
      <w:lang w:eastAsia="en-US"/>
    </w:rPr>
  </w:style>
  <w:style w:type="character" w:customStyle="1" w:styleId="af2">
    <w:name w:val="Нижний колонтитул Знак"/>
    <w:aliases w:val=" Знак6 Знак, Знак14 Знак,Знак6 Знак"/>
    <w:basedOn w:val="a0"/>
    <w:link w:val="af1"/>
    <w:uiPriority w:val="99"/>
    <w:rsid w:val="0035322F"/>
    <w:rPr>
      <w:rFonts w:ascii="Times New Roman" w:eastAsia="Calibri" w:hAnsi="Times New Roman" w:cs="Times New Roman"/>
      <w:sz w:val="24"/>
    </w:rPr>
  </w:style>
  <w:style w:type="paragraph" w:styleId="12">
    <w:name w:val="toc 1"/>
    <w:basedOn w:val="a"/>
    <w:next w:val="a"/>
    <w:uiPriority w:val="39"/>
    <w:qFormat/>
    <w:rsid w:val="0035322F"/>
    <w:pPr>
      <w:spacing w:before="120" w:after="120"/>
    </w:pPr>
    <w:rPr>
      <w:b/>
      <w:bCs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650446AD88E3621347C9D0C5CF5FB09F2CC59F7D63BC4A2DD8C883E4E6L1E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650446AD88E3621347C9D0C5CF5FB09F2CC59F7D63BC4A2DD8C883E4E6L1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8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ГершеновичТС</cp:lastModifiedBy>
  <cp:revision>13</cp:revision>
  <cp:lastPrinted>2026-04-08T07:26:00Z</cp:lastPrinted>
  <dcterms:created xsi:type="dcterms:W3CDTF">2025-12-26T02:26:00Z</dcterms:created>
  <dcterms:modified xsi:type="dcterms:W3CDTF">2026-04-09T07:43:00Z</dcterms:modified>
</cp:coreProperties>
</file>